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122E3" w14:textId="0C19AB51" w:rsidR="008E1720" w:rsidRPr="001A7FF6" w:rsidRDefault="00843A63" w:rsidP="00843A63">
      <w:pPr>
        <w:shd w:val="clear" w:color="auto" w:fill="FFFFFF" w:themeFill="background1"/>
        <w:spacing w:after="0"/>
        <w:rPr>
          <w:rFonts w:ascii="Arial" w:hAnsi="Arial" w:cs="Arial"/>
          <w:b/>
          <w:bCs/>
          <w:sz w:val="20"/>
          <w:szCs w:val="20"/>
        </w:rPr>
      </w:pPr>
      <w:r w:rsidRPr="001A7FF6">
        <w:rPr>
          <w:rFonts w:ascii="Arial" w:hAnsi="Arial" w:cs="Arial"/>
          <w:b/>
          <w:bCs/>
          <w:sz w:val="20"/>
          <w:szCs w:val="20"/>
        </w:rPr>
        <w:t xml:space="preserve">Job Description </w:t>
      </w:r>
      <w:r w:rsidR="00A4275E">
        <w:rPr>
          <w:rFonts w:ascii="Arial" w:hAnsi="Arial" w:cs="Arial"/>
          <w:b/>
          <w:bCs/>
          <w:sz w:val="20"/>
          <w:szCs w:val="20"/>
        </w:rPr>
        <w:t xml:space="preserve">and Personal Specification </w:t>
      </w:r>
      <w:r w:rsidR="001A7FF6">
        <w:rPr>
          <w:rFonts w:ascii="Arial" w:hAnsi="Arial" w:cs="Arial"/>
          <w:b/>
          <w:bCs/>
          <w:sz w:val="20"/>
          <w:szCs w:val="20"/>
        </w:rPr>
        <w:t>–</w:t>
      </w:r>
      <w:r w:rsidR="00D03315">
        <w:rPr>
          <w:rFonts w:ascii="Arial" w:eastAsia="Aptos" w:hAnsi="Arial" w:cs="Arial"/>
          <w:b/>
          <w:bCs/>
          <w:sz w:val="20"/>
          <w:szCs w:val="20"/>
        </w:rPr>
        <w:t xml:space="preserve">Clinical </w:t>
      </w:r>
      <w:r w:rsidR="003A5871">
        <w:rPr>
          <w:rFonts w:ascii="Arial" w:eastAsia="Aptos" w:hAnsi="Arial" w:cs="Arial"/>
          <w:b/>
          <w:bCs/>
          <w:sz w:val="20"/>
          <w:szCs w:val="20"/>
        </w:rPr>
        <w:t>Service Lead</w:t>
      </w:r>
      <w:r w:rsidR="008E1720" w:rsidRPr="001A7FF6">
        <w:rPr>
          <w:rFonts w:ascii="Arial" w:eastAsia="Aptos" w:hAnsi="Arial" w:cs="Arial"/>
          <w:b/>
          <w:bCs/>
          <w:sz w:val="20"/>
          <w:szCs w:val="20"/>
        </w:rPr>
        <w:t xml:space="preserve"> for Tracy James Hearing </w:t>
      </w:r>
      <w:r w:rsidR="00D03315">
        <w:rPr>
          <w:rFonts w:ascii="Arial" w:eastAsia="Aptos" w:hAnsi="Arial" w:cs="Arial"/>
          <w:b/>
          <w:bCs/>
          <w:sz w:val="20"/>
          <w:szCs w:val="20"/>
        </w:rPr>
        <w:t>Ltd.</w:t>
      </w:r>
    </w:p>
    <w:p w14:paraId="44581AA6" w14:textId="77777777" w:rsidR="008E1720" w:rsidRPr="001A7FF6" w:rsidRDefault="008E1720" w:rsidP="008E1720">
      <w:pPr>
        <w:shd w:val="clear" w:color="auto" w:fill="FFFFFF" w:themeFill="background1"/>
        <w:spacing w:after="0"/>
        <w:jc w:val="center"/>
        <w:rPr>
          <w:rFonts w:ascii="Arial" w:eastAsia="Aptos" w:hAnsi="Arial" w:cs="Arial"/>
          <w:b/>
          <w:bCs/>
          <w:sz w:val="20"/>
          <w:szCs w:val="20"/>
        </w:rPr>
      </w:pPr>
    </w:p>
    <w:p w14:paraId="05062F56" w14:textId="77777777" w:rsidR="00843A63" w:rsidRPr="001A7FF6" w:rsidRDefault="00843A63" w:rsidP="00843A63">
      <w:pPr>
        <w:shd w:val="clear" w:color="auto" w:fill="FFFFFF" w:themeFill="background1"/>
        <w:spacing w:after="0"/>
        <w:rPr>
          <w:rFonts w:ascii="Arial" w:eastAsia="Aptos" w:hAnsi="Arial" w:cs="Arial"/>
          <w:b/>
          <w:bCs/>
          <w:sz w:val="20"/>
          <w:szCs w:val="20"/>
        </w:rPr>
      </w:pPr>
      <w:r w:rsidRPr="001A7FF6">
        <w:rPr>
          <w:rFonts w:ascii="Arial" w:eastAsia="Aptos" w:hAnsi="Arial" w:cs="Arial"/>
          <w:b/>
          <w:bCs/>
          <w:sz w:val="20"/>
          <w:szCs w:val="20"/>
        </w:rPr>
        <w:t xml:space="preserve">Job Title </w:t>
      </w:r>
    </w:p>
    <w:p w14:paraId="3AFD96FF" w14:textId="77777777" w:rsidR="00AB224E" w:rsidRPr="00CD077C" w:rsidRDefault="00AB224E" w:rsidP="00AB224E">
      <w:r w:rsidRPr="00CD077C">
        <w:rPr>
          <w:b/>
          <w:bCs/>
        </w:rPr>
        <w:t xml:space="preserve">Audiology Clinical </w:t>
      </w:r>
      <w:r>
        <w:rPr>
          <w:b/>
          <w:bCs/>
        </w:rPr>
        <w:t>Service Lead</w:t>
      </w:r>
    </w:p>
    <w:p w14:paraId="405B4EFE" w14:textId="77777777" w:rsidR="00843A63" w:rsidRPr="001A7FF6" w:rsidRDefault="00843A63" w:rsidP="00843A63">
      <w:pPr>
        <w:shd w:val="clear" w:color="auto" w:fill="FFFFFF" w:themeFill="background1"/>
        <w:spacing w:after="0"/>
        <w:rPr>
          <w:rFonts w:ascii="Arial" w:eastAsia="Aptos" w:hAnsi="Arial" w:cs="Arial"/>
          <w:b/>
          <w:bCs/>
          <w:sz w:val="20"/>
          <w:szCs w:val="20"/>
        </w:rPr>
      </w:pPr>
    </w:p>
    <w:p w14:paraId="4FB9C154" w14:textId="21AC0D50" w:rsidR="00843A63" w:rsidRDefault="00843A63" w:rsidP="00843A63">
      <w:pPr>
        <w:shd w:val="clear" w:color="auto" w:fill="FFFFFF" w:themeFill="background1"/>
        <w:spacing w:after="0"/>
        <w:rPr>
          <w:rFonts w:ascii="Arial" w:eastAsia="Aptos" w:hAnsi="Arial" w:cs="Arial"/>
          <w:b/>
          <w:bCs/>
          <w:sz w:val="20"/>
          <w:szCs w:val="20"/>
        </w:rPr>
      </w:pPr>
      <w:r w:rsidRPr="001A7FF6">
        <w:rPr>
          <w:rFonts w:ascii="Arial" w:eastAsia="Aptos" w:hAnsi="Arial" w:cs="Arial"/>
          <w:b/>
          <w:bCs/>
          <w:sz w:val="20"/>
          <w:szCs w:val="20"/>
        </w:rPr>
        <w:t>Job Purpose and Summary:</w:t>
      </w:r>
    </w:p>
    <w:p w14:paraId="4A17C960" w14:textId="77777777" w:rsidR="00AB224E" w:rsidRPr="001A7FF6" w:rsidRDefault="00AB224E" w:rsidP="00843A63">
      <w:pPr>
        <w:shd w:val="clear" w:color="auto" w:fill="FFFFFF" w:themeFill="background1"/>
        <w:spacing w:after="0"/>
        <w:rPr>
          <w:rFonts w:ascii="Arial" w:eastAsia="Aptos" w:hAnsi="Arial" w:cs="Arial"/>
          <w:b/>
          <w:bCs/>
          <w:sz w:val="20"/>
          <w:szCs w:val="20"/>
        </w:rPr>
      </w:pPr>
    </w:p>
    <w:p w14:paraId="6943A9E8" w14:textId="4F195BDD" w:rsidR="00D03315" w:rsidRPr="00AB224E" w:rsidRDefault="00AB224E" w:rsidP="00843A63">
      <w:pPr>
        <w:shd w:val="clear" w:color="auto" w:fill="FFFFFF" w:themeFill="background1"/>
        <w:spacing w:after="0"/>
        <w:rPr>
          <w:rFonts w:ascii="Arial" w:eastAsia="Aptos" w:hAnsi="Arial" w:cs="Arial"/>
          <w:sz w:val="20"/>
          <w:szCs w:val="20"/>
        </w:rPr>
      </w:pPr>
      <w:r w:rsidRPr="00AB224E">
        <w:rPr>
          <w:rFonts w:ascii="Arial" w:eastAsia="Aptos" w:hAnsi="Arial" w:cs="Arial"/>
          <w:sz w:val="20"/>
          <w:szCs w:val="20"/>
        </w:rPr>
        <w:t>To lead and oversee the day-to-day clinical service at Tracy James Hearing Ltd, working closely with the Director and supporting the clinical and administration teams through leadership, training and effective management. You will undertake your own clinical duties with routine and complex clients, including paediatrics where applicable, while helping to develop the team and service as the business grows. You will play an important role in maintaining clinical excellence, exceptional patient care, professional and regulatory compliance, and sustainable business growth.</w:t>
      </w:r>
    </w:p>
    <w:p w14:paraId="4A0A7536" w14:textId="77777777" w:rsidR="00843A63" w:rsidRPr="00AB224E" w:rsidRDefault="00843A63" w:rsidP="00843A63">
      <w:pPr>
        <w:shd w:val="clear" w:color="auto" w:fill="FFFFFF" w:themeFill="background1"/>
        <w:spacing w:after="0"/>
        <w:rPr>
          <w:rFonts w:ascii="Arial" w:eastAsia="Aptos" w:hAnsi="Arial" w:cs="Arial"/>
          <w:b/>
          <w:bCs/>
          <w:sz w:val="20"/>
          <w:szCs w:val="20"/>
        </w:rPr>
      </w:pPr>
    </w:p>
    <w:p w14:paraId="7D2CDABD" w14:textId="7E9C94B1" w:rsidR="008E1720" w:rsidRPr="001A7FF6" w:rsidRDefault="00843A63" w:rsidP="008E1720">
      <w:pPr>
        <w:rPr>
          <w:rFonts w:ascii="Arial" w:hAnsi="Arial" w:cs="Arial"/>
          <w:b/>
          <w:bCs/>
          <w:sz w:val="20"/>
          <w:szCs w:val="20"/>
          <w:u w:val="single"/>
        </w:rPr>
      </w:pPr>
      <w:r w:rsidRPr="001A7FF6">
        <w:rPr>
          <w:rFonts w:ascii="Arial" w:hAnsi="Arial" w:cs="Arial"/>
          <w:b/>
          <w:bCs/>
          <w:sz w:val="20"/>
          <w:szCs w:val="20"/>
          <w:u w:val="single"/>
        </w:rPr>
        <w:t>Key Duties and Responsibilities</w:t>
      </w:r>
      <w:r w:rsidR="008E1720" w:rsidRPr="001A7FF6">
        <w:rPr>
          <w:rFonts w:ascii="Arial" w:hAnsi="Arial" w:cs="Arial"/>
          <w:b/>
          <w:bCs/>
          <w:sz w:val="20"/>
          <w:szCs w:val="20"/>
          <w:u w:val="single"/>
        </w:rPr>
        <w:t>:</w:t>
      </w:r>
    </w:p>
    <w:p w14:paraId="3AF43CA5" w14:textId="7E117A0C" w:rsidR="00E90637" w:rsidRPr="001A7FF6" w:rsidRDefault="00E90637" w:rsidP="00E90637">
      <w:pPr>
        <w:rPr>
          <w:rFonts w:ascii="Arial" w:hAnsi="Arial" w:cs="Arial"/>
          <w:sz w:val="20"/>
          <w:szCs w:val="20"/>
        </w:rPr>
      </w:pPr>
      <w:r w:rsidRPr="001A7FF6">
        <w:rPr>
          <w:rFonts w:ascii="Arial" w:hAnsi="Arial" w:cs="Arial"/>
          <w:sz w:val="20"/>
          <w:szCs w:val="20"/>
        </w:rPr>
        <w:t xml:space="preserve">The role </w:t>
      </w:r>
      <w:r w:rsidR="000E0A6E">
        <w:rPr>
          <w:rFonts w:ascii="Arial" w:hAnsi="Arial" w:cs="Arial"/>
          <w:sz w:val="20"/>
          <w:szCs w:val="20"/>
        </w:rPr>
        <w:t xml:space="preserve">involves </w:t>
      </w:r>
      <w:r w:rsidR="005F6CCC">
        <w:rPr>
          <w:rFonts w:ascii="Arial" w:hAnsi="Arial" w:cs="Arial"/>
          <w:sz w:val="20"/>
          <w:szCs w:val="20"/>
        </w:rPr>
        <w:t xml:space="preserve">overseeing daily clinical operations, </w:t>
      </w:r>
      <w:r w:rsidR="00AB224E" w:rsidRPr="00AB224E">
        <w:rPr>
          <w:rFonts w:ascii="Arial" w:hAnsi="Arial" w:cs="Arial"/>
          <w:sz w:val="20"/>
          <w:szCs w:val="20"/>
        </w:rPr>
        <w:t>Lead, supervise and provide day-to-day management support to audiology and clinic support staff</w:t>
      </w:r>
      <w:r w:rsidR="00AB224E">
        <w:rPr>
          <w:rFonts w:ascii="Arial" w:hAnsi="Arial" w:cs="Arial"/>
          <w:sz w:val="20"/>
          <w:szCs w:val="20"/>
        </w:rPr>
        <w:t xml:space="preserve">, </w:t>
      </w:r>
      <w:r w:rsidR="00284814">
        <w:rPr>
          <w:rFonts w:ascii="Arial" w:hAnsi="Arial" w:cs="Arial"/>
          <w:sz w:val="20"/>
          <w:szCs w:val="20"/>
        </w:rPr>
        <w:t xml:space="preserve">supporting </w:t>
      </w:r>
      <w:r w:rsidR="005F0A2C">
        <w:rPr>
          <w:rFonts w:ascii="Arial" w:hAnsi="Arial" w:cs="Arial"/>
          <w:sz w:val="20"/>
          <w:szCs w:val="20"/>
        </w:rPr>
        <w:t>team development</w:t>
      </w:r>
      <w:r w:rsidR="000B230E">
        <w:rPr>
          <w:rFonts w:ascii="Arial" w:hAnsi="Arial" w:cs="Arial"/>
          <w:sz w:val="20"/>
          <w:szCs w:val="20"/>
        </w:rPr>
        <w:t xml:space="preserve"> and</w:t>
      </w:r>
      <w:r w:rsidR="000E0A6E">
        <w:rPr>
          <w:rFonts w:ascii="Arial" w:hAnsi="Arial" w:cs="Arial"/>
          <w:sz w:val="20"/>
          <w:szCs w:val="20"/>
        </w:rPr>
        <w:t xml:space="preserve"> business growth</w:t>
      </w:r>
      <w:r w:rsidR="000B230E">
        <w:rPr>
          <w:rFonts w:ascii="Arial" w:hAnsi="Arial" w:cs="Arial"/>
          <w:sz w:val="20"/>
          <w:szCs w:val="20"/>
        </w:rPr>
        <w:t xml:space="preserve">. You will </w:t>
      </w:r>
      <w:r w:rsidR="00192C9A">
        <w:rPr>
          <w:rFonts w:ascii="Arial" w:hAnsi="Arial" w:cs="Arial"/>
          <w:sz w:val="20"/>
          <w:szCs w:val="20"/>
        </w:rPr>
        <w:t>support the maintenance of</w:t>
      </w:r>
      <w:r w:rsidR="000E0A6E">
        <w:rPr>
          <w:rFonts w:ascii="Arial" w:hAnsi="Arial" w:cs="Arial"/>
          <w:sz w:val="20"/>
          <w:szCs w:val="20"/>
        </w:rPr>
        <w:t xml:space="preserve"> clinical excellence</w:t>
      </w:r>
      <w:r w:rsidR="00304BD6">
        <w:rPr>
          <w:rFonts w:ascii="Arial" w:hAnsi="Arial" w:cs="Arial"/>
          <w:sz w:val="20"/>
          <w:szCs w:val="20"/>
        </w:rPr>
        <w:t xml:space="preserve"> and regulatory</w:t>
      </w:r>
      <w:r w:rsidR="00916E22">
        <w:rPr>
          <w:rFonts w:ascii="Arial" w:hAnsi="Arial" w:cs="Arial"/>
          <w:sz w:val="20"/>
          <w:szCs w:val="20"/>
        </w:rPr>
        <w:t xml:space="preserve"> and professional</w:t>
      </w:r>
      <w:r w:rsidR="00304BD6">
        <w:rPr>
          <w:rFonts w:ascii="Arial" w:hAnsi="Arial" w:cs="Arial"/>
          <w:sz w:val="20"/>
          <w:szCs w:val="20"/>
        </w:rPr>
        <w:t xml:space="preserve"> compliance</w:t>
      </w:r>
      <w:r w:rsidR="0087337B">
        <w:rPr>
          <w:rFonts w:ascii="Arial" w:hAnsi="Arial" w:cs="Arial"/>
          <w:sz w:val="20"/>
          <w:szCs w:val="20"/>
        </w:rPr>
        <w:t xml:space="preserve"> </w:t>
      </w:r>
      <w:r w:rsidR="003028F4">
        <w:rPr>
          <w:rFonts w:ascii="Arial" w:hAnsi="Arial" w:cs="Arial"/>
          <w:sz w:val="20"/>
          <w:szCs w:val="20"/>
        </w:rPr>
        <w:t>and provid</w:t>
      </w:r>
      <w:r w:rsidR="00192C9A">
        <w:rPr>
          <w:rFonts w:ascii="Arial" w:hAnsi="Arial" w:cs="Arial"/>
          <w:sz w:val="20"/>
          <w:szCs w:val="20"/>
        </w:rPr>
        <w:t>e</w:t>
      </w:r>
      <w:r w:rsidR="003028F4">
        <w:rPr>
          <w:rFonts w:ascii="Arial" w:hAnsi="Arial" w:cs="Arial"/>
          <w:sz w:val="20"/>
          <w:szCs w:val="20"/>
        </w:rPr>
        <w:t xml:space="preserve"> comprehensive hearing assessments and rehabilitation services.</w:t>
      </w:r>
    </w:p>
    <w:p w14:paraId="29C79461" w14:textId="77777777" w:rsidR="00761246" w:rsidRDefault="00E90637" w:rsidP="00E90637">
      <w:pPr>
        <w:rPr>
          <w:rFonts w:ascii="Arial" w:hAnsi="Arial" w:cs="Arial"/>
          <w:sz w:val="20"/>
          <w:szCs w:val="20"/>
          <w:u w:val="single"/>
        </w:rPr>
      </w:pPr>
      <w:r w:rsidRPr="001A7FF6">
        <w:rPr>
          <w:rFonts w:ascii="Arial" w:hAnsi="Arial" w:cs="Arial"/>
          <w:sz w:val="20"/>
          <w:szCs w:val="20"/>
          <w:u w:val="single"/>
        </w:rPr>
        <w:t xml:space="preserve">Main Duties and Responsibilities </w:t>
      </w:r>
    </w:p>
    <w:p w14:paraId="7457EC24" w14:textId="77777777" w:rsidR="003C7051" w:rsidRDefault="003C7051" w:rsidP="00E90637">
      <w:pPr>
        <w:rPr>
          <w:rFonts w:ascii="Arial" w:hAnsi="Arial" w:cs="Arial"/>
          <w:sz w:val="20"/>
          <w:szCs w:val="20"/>
          <w:u w:val="single"/>
        </w:rPr>
      </w:pPr>
    </w:p>
    <w:p w14:paraId="6FE8FD79" w14:textId="18980524" w:rsidR="003C7051" w:rsidRPr="00403471" w:rsidRDefault="003C7051" w:rsidP="003C7051">
      <w:pPr>
        <w:rPr>
          <w:rFonts w:ascii="Arial" w:hAnsi="Arial" w:cs="Arial"/>
          <w:sz w:val="20"/>
          <w:szCs w:val="20"/>
        </w:rPr>
      </w:pPr>
      <w:r w:rsidRPr="00403471">
        <w:rPr>
          <w:rFonts w:ascii="Arial" w:hAnsi="Arial" w:cs="Arial"/>
          <w:b/>
          <w:bCs/>
          <w:sz w:val="20"/>
          <w:szCs w:val="20"/>
        </w:rPr>
        <w:t xml:space="preserve">Clinical </w:t>
      </w:r>
    </w:p>
    <w:p w14:paraId="58510BE8" w14:textId="736783FB" w:rsidR="003C7051" w:rsidRPr="00403471" w:rsidRDefault="003C7051" w:rsidP="003C7051">
      <w:pPr>
        <w:numPr>
          <w:ilvl w:val="0"/>
          <w:numId w:val="7"/>
        </w:numPr>
        <w:rPr>
          <w:rFonts w:ascii="Arial" w:hAnsi="Arial" w:cs="Arial"/>
          <w:sz w:val="20"/>
          <w:szCs w:val="20"/>
        </w:rPr>
      </w:pPr>
      <w:r w:rsidRPr="00403471">
        <w:rPr>
          <w:rFonts w:ascii="Arial" w:hAnsi="Arial" w:cs="Arial"/>
          <w:sz w:val="20"/>
          <w:szCs w:val="20"/>
        </w:rPr>
        <w:t>Perform comprehensive audiological assessments for adult and paediatric patients</w:t>
      </w:r>
      <w:r w:rsidR="00105F95">
        <w:rPr>
          <w:rFonts w:ascii="Arial" w:hAnsi="Arial" w:cs="Arial"/>
          <w:sz w:val="20"/>
          <w:szCs w:val="20"/>
        </w:rPr>
        <w:t>, including complex cases</w:t>
      </w:r>
      <w:r w:rsidRPr="00403471">
        <w:rPr>
          <w:rFonts w:ascii="Arial" w:hAnsi="Arial" w:cs="Arial"/>
          <w:sz w:val="20"/>
          <w:szCs w:val="20"/>
        </w:rPr>
        <w:t>.</w:t>
      </w:r>
    </w:p>
    <w:p w14:paraId="3842B459" w14:textId="67051477" w:rsidR="003C7051" w:rsidRPr="00403471" w:rsidRDefault="003C7051" w:rsidP="003C7051">
      <w:pPr>
        <w:numPr>
          <w:ilvl w:val="0"/>
          <w:numId w:val="7"/>
        </w:numPr>
        <w:rPr>
          <w:rFonts w:ascii="Arial" w:hAnsi="Arial" w:cs="Arial"/>
          <w:sz w:val="20"/>
          <w:szCs w:val="20"/>
        </w:rPr>
      </w:pPr>
      <w:r w:rsidRPr="00403471">
        <w:rPr>
          <w:rFonts w:ascii="Arial" w:hAnsi="Arial" w:cs="Arial"/>
          <w:sz w:val="20"/>
          <w:szCs w:val="20"/>
        </w:rPr>
        <w:t>Diagnose hearing</w:t>
      </w:r>
      <w:r w:rsidR="005834F6">
        <w:rPr>
          <w:rFonts w:ascii="Arial" w:hAnsi="Arial" w:cs="Arial"/>
          <w:sz w:val="20"/>
          <w:szCs w:val="20"/>
        </w:rPr>
        <w:t xml:space="preserve"> loss and </w:t>
      </w:r>
      <w:r w:rsidR="004751C3">
        <w:rPr>
          <w:rFonts w:ascii="Arial" w:hAnsi="Arial" w:cs="Arial"/>
          <w:sz w:val="20"/>
          <w:szCs w:val="20"/>
        </w:rPr>
        <w:t>otological abnormalities</w:t>
      </w:r>
      <w:r w:rsidRPr="00403471">
        <w:rPr>
          <w:rFonts w:ascii="Arial" w:hAnsi="Arial" w:cs="Arial"/>
          <w:sz w:val="20"/>
          <w:szCs w:val="20"/>
        </w:rPr>
        <w:t xml:space="preserve"> using appropriate clinical procedures and equipment.</w:t>
      </w:r>
    </w:p>
    <w:p w14:paraId="720D97D7" w14:textId="0FD48528" w:rsidR="003C7051" w:rsidRPr="00403471" w:rsidRDefault="003C7051" w:rsidP="003C7051">
      <w:pPr>
        <w:numPr>
          <w:ilvl w:val="0"/>
          <w:numId w:val="7"/>
        </w:numPr>
        <w:rPr>
          <w:rFonts w:ascii="Arial" w:hAnsi="Arial" w:cs="Arial"/>
          <w:sz w:val="20"/>
          <w:szCs w:val="20"/>
        </w:rPr>
      </w:pPr>
      <w:r w:rsidRPr="00403471">
        <w:rPr>
          <w:rFonts w:ascii="Arial" w:hAnsi="Arial" w:cs="Arial"/>
          <w:sz w:val="20"/>
          <w:szCs w:val="20"/>
        </w:rPr>
        <w:t>Fit, programme, verify</w:t>
      </w:r>
      <w:r w:rsidR="000F295F">
        <w:rPr>
          <w:rFonts w:ascii="Arial" w:hAnsi="Arial" w:cs="Arial"/>
          <w:sz w:val="20"/>
          <w:szCs w:val="20"/>
        </w:rPr>
        <w:t xml:space="preserve"> using real ear measurements</w:t>
      </w:r>
      <w:r w:rsidRPr="00403471">
        <w:rPr>
          <w:rFonts w:ascii="Arial" w:hAnsi="Arial" w:cs="Arial"/>
          <w:sz w:val="20"/>
          <w:szCs w:val="20"/>
        </w:rPr>
        <w:t>, and maintain hearing aids</w:t>
      </w:r>
      <w:r w:rsidR="000F295F">
        <w:rPr>
          <w:rFonts w:ascii="Arial" w:hAnsi="Arial" w:cs="Arial"/>
          <w:sz w:val="20"/>
          <w:szCs w:val="20"/>
        </w:rPr>
        <w:t xml:space="preserve"> / </w:t>
      </w:r>
      <w:r w:rsidRPr="00403471">
        <w:rPr>
          <w:rFonts w:ascii="Arial" w:hAnsi="Arial" w:cs="Arial"/>
          <w:sz w:val="20"/>
          <w:szCs w:val="20"/>
        </w:rPr>
        <w:t>assistive listening devices.</w:t>
      </w:r>
    </w:p>
    <w:p w14:paraId="0E870753" w14:textId="29F8FCA6" w:rsidR="003C7051" w:rsidRPr="00403471" w:rsidRDefault="003C7051" w:rsidP="003C7051">
      <w:pPr>
        <w:numPr>
          <w:ilvl w:val="0"/>
          <w:numId w:val="7"/>
        </w:numPr>
        <w:rPr>
          <w:rFonts w:ascii="Arial" w:hAnsi="Arial" w:cs="Arial"/>
          <w:sz w:val="20"/>
          <w:szCs w:val="20"/>
        </w:rPr>
      </w:pPr>
      <w:r w:rsidRPr="00403471">
        <w:rPr>
          <w:rFonts w:ascii="Arial" w:hAnsi="Arial" w:cs="Arial"/>
          <w:sz w:val="20"/>
          <w:szCs w:val="20"/>
        </w:rPr>
        <w:t>Provide counselling,</w:t>
      </w:r>
      <w:r w:rsidR="006D579C">
        <w:rPr>
          <w:rFonts w:ascii="Arial" w:hAnsi="Arial" w:cs="Arial"/>
          <w:sz w:val="20"/>
          <w:szCs w:val="20"/>
        </w:rPr>
        <w:t xml:space="preserve"> advice,</w:t>
      </w:r>
      <w:r w:rsidRPr="00403471">
        <w:rPr>
          <w:rFonts w:ascii="Arial" w:hAnsi="Arial" w:cs="Arial"/>
          <w:sz w:val="20"/>
          <w:szCs w:val="20"/>
        </w:rPr>
        <w:t xml:space="preserve"> rehabilitation, and ongoing support to patients and their families.</w:t>
      </w:r>
    </w:p>
    <w:p w14:paraId="6D30A423" w14:textId="77777777" w:rsidR="003C7051" w:rsidRPr="00403471" w:rsidRDefault="003C7051" w:rsidP="003C7051">
      <w:pPr>
        <w:numPr>
          <w:ilvl w:val="0"/>
          <w:numId w:val="7"/>
        </w:numPr>
        <w:rPr>
          <w:rFonts w:ascii="Arial" w:hAnsi="Arial" w:cs="Arial"/>
          <w:sz w:val="20"/>
          <w:szCs w:val="20"/>
        </w:rPr>
      </w:pPr>
      <w:r w:rsidRPr="00403471">
        <w:rPr>
          <w:rFonts w:ascii="Arial" w:hAnsi="Arial" w:cs="Arial"/>
          <w:sz w:val="20"/>
          <w:szCs w:val="20"/>
        </w:rPr>
        <w:t>Develop individualised treatment and management plans.</w:t>
      </w:r>
    </w:p>
    <w:p w14:paraId="7E15BA43" w14:textId="77777777" w:rsidR="003C7051" w:rsidRPr="00403471" w:rsidRDefault="003C7051" w:rsidP="003C7051">
      <w:pPr>
        <w:numPr>
          <w:ilvl w:val="0"/>
          <w:numId w:val="7"/>
        </w:numPr>
        <w:rPr>
          <w:rFonts w:ascii="Arial" w:hAnsi="Arial" w:cs="Arial"/>
          <w:sz w:val="20"/>
          <w:szCs w:val="20"/>
        </w:rPr>
      </w:pPr>
      <w:r w:rsidRPr="00403471">
        <w:rPr>
          <w:rFonts w:ascii="Arial" w:hAnsi="Arial" w:cs="Arial"/>
          <w:sz w:val="20"/>
          <w:szCs w:val="20"/>
        </w:rPr>
        <w:t>Maintain accurate and timely patient records in accordance with professional standards.</w:t>
      </w:r>
    </w:p>
    <w:p w14:paraId="22979DBE" w14:textId="567D3F94" w:rsidR="003C7051" w:rsidRPr="00403471" w:rsidRDefault="003C7051" w:rsidP="003C7051">
      <w:pPr>
        <w:numPr>
          <w:ilvl w:val="0"/>
          <w:numId w:val="7"/>
        </w:numPr>
        <w:rPr>
          <w:rFonts w:ascii="Arial" w:hAnsi="Arial" w:cs="Arial"/>
          <w:sz w:val="20"/>
          <w:szCs w:val="20"/>
        </w:rPr>
      </w:pPr>
      <w:r w:rsidRPr="00403471">
        <w:rPr>
          <w:rFonts w:ascii="Arial" w:hAnsi="Arial" w:cs="Arial"/>
          <w:sz w:val="20"/>
          <w:szCs w:val="20"/>
        </w:rPr>
        <w:t>Participate in complex case reviews</w:t>
      </w:r>
      <w:r w:rsidR="004751C3">
        <w:rPr>
          <w:rFonts w:ascii="Arial" w:hAnsi="Arial" w:cs="Arial"/>
          <w:sz w:val="20"/>
          <w:szCs w:val="20"/>
        </w:rPr>
        <w:t xml:space="preserve">, </w:t>
      </w:r>
      <w:r w:rsidR="009A035D">
        <w:rPr>
          <w:rFonts w:ascii="Arial" w:hAnsi="Arial" w:cs="Arial"/>
          <w:sz w:val="20"/>
          <w:szCs w:val="20"/>
        </w:rPr>
        <w:t xml:space="preserve">provide </w:t>
      </w:r>
      <w:r w:rsidR="004751C3">
        <w:rPr>
          <w:rFonts w:ascii="Arial" w:hAnsi="Arial" w:cs="Arial"/>
          <w:sz w:val="20"/>
          <w:szCs w:val="20"/>
        </w:rPr>
        <w:t>reports to professionals</w:t>
      </w:r>
      <w:r w:rsidRPr="00403471">
        <w:rPr>
          <w:rFonts w:ascii="Arial" w:hAnsi="Arial" w:cs="Arial"/>
          <w:sz w:val="20"/>
          <w:szCs w:val="20"/>
        </w:rPr>
        <w:t xml:space="preserve"> and</w:t>
      </w:r>
      <w:r w:rsidR="00C22859">
        <w:rPr>
          <w:rFonts w:ascii="Arial" w:hAnsi="Arial" w:cs="Arial"/>
          <w:sz w:val="20"/>
          <w:szCs w:val="20"/>
        </w:rPr>
        <w:t xml:space="preserve"> work</w:t>
      </w:r>
      <w:r w:rsidR="009A035D">
        <w:rPr>
          <w:rFonts w:ascii="Arial" w:hAnsi="Arial" w:cs="Arial"/>
          <w:sz w:val="20"/>
          <w:szCs w:val="20"/>
        </w:rPr>
        <w:t xml:space="preserve"> where possible</w:t>
      </w:r>
      <w:r w:rsidR="00C22859">
        <w:rPr>
          <w:rFonts w:ascii="Arial" w:hAnsi="Arial" w:cs="Arial"/>
          <w:sz w:val="20"/>
          <w:szCs w:val="20"/>
        </w:rPr>
        <w:t xml:space="preserve"> on a</w:t>
      </w:r>
      <w:r w:rsidRPr="00403471">
        <w:rPr>
          <w:rFonts w:ascii="Arial" w:hAnsi="Arial" w:cs="Arial"/>
          <w:sz w:val="20"/>
          <w:szCs w:val="20"/>
        </w:rPr>
        <w:t xml:space="preserve"> multidisciplinary </w:t>
      </w:r>
      <w:r w:rsidR="009A035D">
        <w:rPr>
          <w:rFonts w:ascii="Arial" w:hAnsi="Arial" w:cs="Arial"/>
          <w:sz w:val="20"/>
          <w:szCs w:val="20"/>
        </w:rPr>
        <w:t>basis</w:t>
      </w:r>
      <w:r w:rsidRPr="00403471">
        <w:rPr>
          <w:rFonts w:ascii="Arial" w:hAnsi="Arial" w:cs="Arial"/>
          <w:sz w:val="20"/>
          <w:szCs w:val="20"/>
        </w:rPr>
        <w:t>.</w:t>
      </w:r>
    </w:p>
    <w:p w14:paraId="2D8B502D" w14:textId="77777777" w:rsidR="003C7051" w:rsidRPr="00403471" w:rsidRDefault="003C7051" w:rsidP="003C7051">
      <w:pPr>
        <w:numPr>
          <w:ilvl w:val="0"/>
          <w:numId w:val="7"/>
        </w:numPr>
        <w:rPr>
          <w:rFonts w:ascii="Arial" w:hAnsi="Arial" w:cs="Arial"/>
          <w:sz w:val="20"/>
          <w:szCs w:val="20"/>
        </w:rPr>
      </w:pPr>
      <w:r w:rsidRPr="00403471">
        <w:rPr>
          <w:rFonts w:ascii="Arial" w:hAnsi="Arial" w:cs="Arial"/>
          <w:sz w:val="20"/>
          <w:szCs w:val="20"/>
        </w:rPr>
        <w:t>Ensure adherence to infection prevention, safeguarding, and health and safety procedures.</w:t>
      </w:r>
    </w:p>
    <w:p w14:paraId="548F9322" w14:textId="77777777" w:rsidR="003C7051" w:rsidRPr="003C7051" w:rsidRDefault="003C7051" w:rsidP="003C7051">
      <w:pPr>
        <w:rPr>
          <w:rFonts w:ascii="Arial" w:hAnsi="Arial" w:cs="Arial"/>
          <w:sz w:val="20"/>
          <w:szCs w:val="20"/>
          <w:u w:val="single"/>
        </w:rPr>
      </w:pPr>
      <w:r w:rsidRPr="003C7051">
        <w:rPr>
          <w:rFonts w:ascii="Arial" w:hAnsi="Arial" w:cs="Arial"/>
          <w:sz w:val="20"/>
          <w:szCs w:val="20"/>
          <w:u w:val="single"/>
        </w:rPr>
        <w:br/>
      </w:r>
    </w:p>
    <w:p w14:paraId="230C4F74" w14:textId="77777777" w:rsidR="003C7051" w:rsidRPr="00105F95" w:rsidRDefault="003C7051" w:rsidP="003C7051">
      <w:pPr>
        <w:rPr>
          <w:rFonts w:ascii="Arial" w:hAnsi="Arial" w:cs="Arial"/>
          <w:sz w:val="20"/>
          <w:szCs w:val="20"/>
        </w:rPr>
      </w:pPr>
      <w:r w:rsidRPr="00105F95">
        <w:rPr>
          <w:rFonts w:ascii="Arial" w:hAnsi="Arial" w:cs="Arial"/>
          <w:b/>
          <w:bCs/>
          <w:sz w:val="20"/>
          <w:szCs w:val="20"/>
        </w:rPr>
        <w:t>Leadership &amp; Management Responsibilities</w:t>
      </w:r>
    </w:p>
    <w:p w14:paraId="2A50CF49" w14:textId="77777777" w:rsidR="003C7051" w:rsidRPr="006D579C" w:rsidRDefault="003C7051" w:rsidP="003C7051">
      <w:pPr>
        <w:numPr>
          <w:ilvl w:val="0"/>
          <w:numId w:val="8"/>
        </w:numPr>
        <w:rPr>
          <w:rFonts w:ascii="Arial" w:hAnsi="Arial" w:cs="Arial"/>
          <w:sz w:val="20"/>
          <w:szCs w:val="20"/>
        </w:rPr>
      </w:pPr>
      <w:r w:rsidRPr="006D579C">
        <w:rPr>
          <w:rFonts w:ascii="Arial" w:hAnsi="Arial" w:cs="Arial"/>
          <w:sz w:val="20"/>
          <w:szCs w:val="20"/>
        </w:rPr>
        <w:t>Lead, supervise, and support audiology and clinic support staff.</w:t>
      </w:r>
    </w:p>
    <w:p w14:paraId="792CFB8F" w14:textId="77777777" w:rsidR="003C7051" w:rsidRPr="006D579C" w:rsidRDefault="003C7051" w:rsidP="003C7051">
      <w:pPr>
        <w:numPr>
          <w:ilvl w:val="0"/>
          <w:numId w:val="8"/>
        </w:numPr>
        <w:rPr>
          <w:rFonts w:ascii="Arial" w:hAnsi="Arial" w:cs="Arial"/>
          <w:sz w:val="20"/>
          <w:szCs w:val="20"/>
        </w:rPr>
      </w:pPr>
      <w:r w:rsidRPr="006D579C">
        <w:rPr>
          <w:rFonts w:ascii="Arial" w:hAnsi="Arial" w:cs="Arial"/>
          <w:sz w:val="20"/>
          <w:szCs w:val="20"/>
        </w:rPr>
        <w:t>Manage day-to-day clinic operations and patient flow.</w:t>
      </w:r>
    </w:p>
    <w:p w14:paraId="4DBB8732" w14:textId="77777777" w:rsidR="003C7051" w:rsidRPr="006D579C" w:rsidRDefault="003C7051" w:rsidP="003C7051">
      <w:pPr>
        <w:numPr>
          <w:ilvl w:val="0"/>
          <w:numId w:val="8"/>
        </w:numPr>
        <w:rPr>
          <w:rFonts w:ascii="Arial" w:hAnsi="Arial" w:cs="Arial"/>
          <w:sz w:val="20"/>
          <w:szCs w:val="20"/>
        </w:rPr>
      </w:pPr>
      <w:r w:rsidRPr="006D579C">
        <w:rPr>
          <w:rFonts w:ascii="Arial" w:hAnsi="Arial" w:cs="Arial"/>
          <w:sz w:val="20"/>
          <w:szCs w:val="20"/>
        </w:rPr>
        <w:t>Conduct staff inductions, training, appraisals, and performance reviews.</w:t>
      </w:r>
    </w:p>
    <w:p w14:paraId="2E3E78E2" w14:textId="77777777" w:rsidR="003C7051" w:rsidRPr="006D579C" w:rsidRDefault="003C7051" w:rsidP="003C7051">
      <w:pPr>
        <w:numPr>
          <w:ilvl w:val="0"/>
          <w:numId w:val="8"/>
        </w:numPr>
        <w:rPr>
          <w:rFonts w:ascii="Arial" w:hAnsi="Arial" w:cs="Arial"/>
          <w:sz w:val="20"/>
          <w:szCs w:val="20"/>
        </w:rPr>
      </w:pPr>
      <w:r w:rsidRPr="006D579C">
        <w:rPr>
          <w:rFonts w:ascii="Arial" w:hAnsi="Arial" w:cs="Arial"/>
          <w:sz w:val="20"/>
          <w:szCs w:val="20"/>
        </w:rPr>
        <w:t>Support workforce planning, recruitment, and retention initiatives.</w:t>
      </w:r>
    </w:p>
    <w:p w14:paraId="2DB04946" w14:textId="77777777" w:rsidR="003C7051" w:rsidRPr="006D579C" w:rsidRDefault="003C7051" w:rsidP="003C7051">
      <w:pPr>
        <w:numPr>
          <w:ilvl w:val="0"/>
          <w:numId w:val="8"/>
        </w:numPr>
        <w:rPr>
          <w:rFonts w:ascii="Arial" w:hAnsi="Arial" w:cs="Arial"/>
          <w:sz w:val="20"/>
          <w:szCs w:val="20"/>
        </w:rPr>
      </w:pPr>
      <w:r w:rsidRPr="006D579C">
        <w:rPr>
          <w:rFonts w:ascii="Arial" w:hAnsi="Arial" w:cs="Arial"/>
          <w:sz w:val="20"/>
          <w:szCs w:val="20"/>
        </w:rPr>
        <w:t>Foster a positive, collaborative, and patient-centred culture.</w:t>
      </w:r>
    </w:p>
    <w:p w14:paraId="5EF7CDBB" w14:textId="77777777" w:rsidR="003C7051" w:rsidRPr="006D579C" w:rsidRDefault="003C7051" w:rsidP="003C7051">
      <w:pPr>
        <w:numPr>
          <w:ilvl w:val="0"/>
          <w:numId w:val="8"/>
        </w:numPr>
        <w:rPr>
          <w:rFonts w:ascii="Arial" w:hAnsi="Arial" w:cs="Arial"/>
          <w:sz w:val="20"/>
          <w:szCs w:val="20"/>
        </w:rPr>
      </w:pPr>
      <w:r w:rsidRPr="006D579C">
        <w:rPr>
          <w:rFonts w:ascii="Arial" w:hAnsi="Arial" w:cs="Arial"/>
          <w:sz w:val="20"/>
          <w:szCs w:val="20"/>
        </w:rPr>
        <w:t>Address patient concerns and resolve service issues professionally.</w:t>
      </w:r>
    </w:p>
    <w:p w14:paraId="639C6DD3" w14:textId="77777777" w:rsidR="003C7051" w:rsidRPr="006D579C" w:rsidRDefault="003C7051" w:rsidP="003C7051">
      <w:pPr>
        <w:numPr>
          <w:ilvl w:val="0"/>
          <w:numId w:val="8"/>
        </w:numPr>
        <w:rPr>
          <w:rFonts w:ascii="Arial" w:hAnsi="Arial" w:cs="Arial"/>
          <w:sz w:val="20"/>
          <w:szCs w:val="20"/>
        </w:rPr>
      </w:pPr>
      <w:r w:rsidRPr="006D579C">
        <w:rPr>
          <w:rFonts w:ascii="Arial" w:hAnsi="Arial" w:cs="Arial"/>
          <w:sz w:val="20"/>
          <w:szCs w:val="20"/>
        </w:rPr>
        <w:t>Promote continuous professional development within the team.</w:t>
      </w:r>
    </w:p>
    <w:p w14:paraId="032E3144" w14:textId="77777777" w:rsidR="003C7051" w:rsidRPr="003C7051" w:rsidRDefault="003C7051" w:rsidP="003C7051">
      <w:pPr>
        <w:rPr>
          <w:rFonts w:ascii="Arial" w:hAnsi="Arial" w:cs="Arial"/>
          <w:sz w:val="20"/>
          <w:szCs w:val="20"/>
          <w:u w:val="single"/>
        </w:rPr>
      </w:pPr>
      <w:r w:rsidRPr="003C7051">
        <w:rPr>
          <w:rFonts w:ascii="Arial" w:hAnsi="Arial" w:cs="Arial"/>
          <w:sz w:val="20"/>
          <w:szCs w:val="20"/>
          <w:u w:val="single"/>
        </w:rPr>
        <w:br/>
      </w:r>
    </w:p>
    <w:p w14:paraId="1E24A99D" w14:textId="77777777" w:rsidR="003C7051" w:rsidRPr="00105F95" w:rsidRDefault="003C7051" w:rsidP="003C7051">
      <w:pPr>
        <w:rPr>
          <w:rFonts w:ascii="Arial" w:hAnsi="Arial" w:cs="Arial"/>
          <w:sz w:val="20"/>
          <w:szCs w:val="20"/>
        </w:rPr>
      </w:pPr>
      <w:r w:rsidRPr="00105F95">
        <w:rPr>
          <w:rFonts w:ascii="Arial" w:hAnsi="Arial" w:cs="Arial"/>
          <w:b/>
          <w:bCs/>
          <w:sz w:val="20"/>
          <w:szCs w:val="20"/>
        </w:rPr>
        <w:t>Clinical Governance &amp; Quality Assurance</w:t>
      </w:r>
    </w:p>
    <w:p w14:paraId="7F8BB072" w14:textId="7AAB4AF3" w:rsidR="003C7051" w:rsidRPr="006B7FDC" w:rsidRDefault="006B7FDC" w:rsidP="003C7051">
      <w:pPr>
        <w:numPr>
          <w:ilvl w:val="0"/>
          <w:numId w:val="9"/>
        </w:numPr>
        <w:rPr>
          <w:rFonts w:ascii="Arial" w:hAnsi="Arial" w:cs="Arial"/>
          <w:sz w:val="20"/>
          <w:szCs w:val="20"/>
        </w:rPr>
      </w:pPr>
      <w:r>
        <w:rPr>
          <w:rFonts w:ascii="Arial" w:hAnsi="Arial" w:cs="Arial"/>
          <w:sz w:val="20"/>
          <w:szCs w:val="20"/>
        </w:rPr>
        <w:t>Support Director to e</w:t>
      </w:r>
      <w:r w:rsidR="003C7051" w:rsidRPr="006B7FDC">
        <w:rPr>
          <w:rFonts w:ascii="Arial" w:hAnsi="Arial" w:cs="Arial"/>
          <w:sz w:val="20"/>
          <w:szCs w:val="20"/>
        </w:rPr>
        <w:t>nsure compliance with regulatory and professional standards including Health and Care Professions Council and British Academy of Audiology guidelines.</w:t>
      </w:r>
    </w:p>
    <w:p w14:paraId="2CFCF00A" w14:textId="77777777" w:rsidR="003C7051" w:rsidRPr="006B7FDC" w:rsidRDefault="003C7051" w:rsidP="003C7051">
      <w:pPr>
        <w:numPr>
          <w:ilvl w:val="0"/>
          <w:numId w:val="9"/>
        </w:numPr>
        <w:rPr>
          <w:rFonts w:ascii="Arial" w:hAnsi="Arial" w:cs="Arial"/>
          <w:sz w:val="20"/>
          <w:szCs w:val="20"/>
        </w:rPr>
      </w:pPr>
      <w:r w:rsidRPr="006B7FDC">
        <w:rPr>
          <w:rFonts w:ascii="Arial" w:hAnsi="Arial" w:cs="Arial"/>
          <w:sz w:val="20"/>
          <w:szCs w:val="20"/>
        </w:rPr>
        <w:t>Lead clinical audits and quality improvement initiatives.</w:t>
      </w:r>
    </w:p>
    <w:p w14:paraId="7E917563" w14:textId="77777777" w:rsidR="003C7051" w:rsidRPr="006B7FDC" w:rsidRDefault="003C7051" w:rsidP="003C7051">
      <w:pPr>
        <w:numPr>
          <w:ilvl w:val="0"/>
          <w:numId w:val="9"/>
        </w:numPr>
        <w:rPr>
          <w:rFonts w:ascii="Arial" w:hAnsi="Arial" w:cs="Arial"/>
          <w:sz w:val="20"/>
          <w:szCs w:val="20"/>
        </w:rPr>
      </w:pPr>
      <w:r w:rsidRPr="006B7FDC">
        <w:rPr>
          <w:rFonts w:ascii="Arial" w:hAnsi="Arial" w:cs="Arial"/>
          <w:sz w:val="20"/>
          <w:szCs w:val="20"/>
        </w:rPr>
        <w:t>Monitor service performance and implement improvements where required.</w:t>
      </w:r>
    </w:p>
    <w:p w14:paraId="2D515B4A" w14:textId="77777777" w:rsidR="003C7051" w:rsidRPr="006B7FDC" w:rsidRDefault="003C7051" w:rsidP="003C7051">
      <w:pPr>
        <w:numPr>
          <w:ilvl w:val="0"/>
          <w:numId w:val="9"/>
        </w:numPr>
        <w:rPr>
          <w:rFonts w:ascii="Arial" w:hAnsi="Arial" w:cs="Arial"/>
          <w:sz w:val="20"/>
          <w:szCs w:val="20"/>
        </w:rPr>
      </w:pPr>
      <w:r w:rsidRPr="006B7FDC">
        <w:rPr>
          <w:rFonts w:ascii="Arial" w:hAnsi="Arial" w:cs="Arial"/>
          <w:sz w:val="20"/>
          <w:szCs w:val="20"/>
        </w:rPr>
        <w:t>Maintain confidentiality and compliance with data protection regulations.</w:t>
      </w:r>
    </w:p>
    <w:p w14:paraId="2527F755" w14:textId="041C34D1" w:rsidR="003C7051" w:rsidRPr="003C7051" w:rsidRDefault="007770FF" w:rsidP="003C7051">
      <w:pPr>
        <w:numPr>
          <w:ilvl w:val="0"/>
          <w:numId w:val="9"/>
        </w:numPr>
        <w:rPr>
          <w:rFonts w:ascii="Arial" w:hAnsi="Arial" w:cs="Arial"/>
          <w:sz w:val="20"/>
          <w:szCs w:val="20"/>
          <w:u w:val="single"/>
        </w:rPr>
      </w:pPr>
      <w:r>
        <w:rPr>
          <w:rFonts w:ascii="Arial" w:hAnsi="Arial" w:cs="Arial"/>
          <w:sz w:val="20"/>
          <w:szCs w:val="20"/>
        </w:rPr>
        <w:t>Support Director to e</w:t>
      </w:r>
      <w:r w:rsidR="003C7051" w:rsidRPr="006B7FDC">
        <w:rPr>
          <w:rFonts w:ascii="Arial" w:hAnsi="Arial" w:cs="Arial"/>
          <w:sz w:val="20"/>
          <w:szCs w:val="20"/>
        </w:rPr>
        <w:t>nsure calibration and maintenance of audiology equipment</w:t>
      </w:r>
      <w:r w:rsidR="003C7051" w:rsidRPr="003C7051">
        <w:rPr>
          <w:rFonts w:ascii="Arial" w:hAnsi="Arial" w:cs="Arial"/>
          <w:sz w:val="20"/>
          <w:szCs w:val="20"/>
          <w:u w:val="single"/>
        </w:rPr>
        <w:t>.</w:t>
      </w:r>
    </w:p>
    <w:p w14:paraId="09483C5E" w14:textId="77777777" w:rsidR="003C7051" w:rsidRPr="003C7051" w:rsidRDefault="003C7051" w:rsidP="003C7051">
      <w:pPr>
        <w:rPr>
          <w:rFonts w:ascii="Arial" w:hAnsi="Arial" w:cs="Arial"/>
          <w:sz w:val="20"/>
          <w:szCs w:val="20"/>
          <w:u w:val="single"/>
        </w:rPr>
      </w:pPr>
      <w:r w:rsidRPr="003C7051">
        <w:rPr>
          <w:rFonts w:ascii="Arial" w:hAnsi="Arial" w:cs="Arial"/>
          <w:sz w:val="20"/>
          <w:szCs w:val="20"/>
          <w:u w:val="single"/>
        </w:rPr>
        <w:br/>
      </w:r>
    </w:p>
    <w:p w14:paraId="33409660" w14:textId="77777777" w:rsidR="003C7051" w:rsidRPr="00A4275E" w:rsidRDefault="003C7051" w:rsidP="003C7051">
      <w:pPr>
        <w:rPr>
          <w:rFonts w:ascii="Arial" w:hAnsi="Arial" w:cs="Arial"/>
          <w:b/>
          <w:bCs/>
          <w:sz w:val="20"/>
          <w:szCs w:val="20"/>
        </w:rPr>
      </w:pPr>
      <w:r w:rsidRPr="00A4275E">
        <w:rPr>
          <w:rFonts w:ascii="Arial" w:hAnsi="Arial" w:cs="Arial"/>
          <w:b/>
          <w:bCs/>
          <w:sz w:val="20"/>
          <w:szCs w:val="20"/>
        </w:rPr>
        <w:t>Operational &amp; Business Responsibilities</w:t>
      </w:r>
    </w:p>
    <w:p w14:paraId="53214A68" w14:textId="77777777" w:rsidR="003C7051" w:rsidRPr="00F96C6F" w:rsidRDefault="003C7051" w:rsidP="003C7051">
      <w:pPr>
        <w:numPr>
          <w:ilvl w:val="0"/>
          <w:numId w:val="10"/>
        </w:numPr>
        <w:rPr>
          <w:rFonts w:ascii="Arial" w:hAnsi="Arial" w:cs="Arial"/>
          <w:sz w:val="20"/>
          <w:szCs w:val="20"/>
        </w:rPr>
      </w:pPr>
      <w:r w:rsidRPr="00F96C6F">
        <w:rPr>
          <w:rFonts w:ascii="Arial" w:hAnsi="Arial" w:cs="Arial"/>
          <w:sz w:val="20"/>
          <w:szCs w:val="20"/>
        </w:rPr>
        <w:t>Assist in budgeting and resource management.</w:t>
      </w:r>
    </w:p>
    <w:p w14:paraId="3F3049C1" w14:textId="1EFA4067" w:rsidR="003C7051" w:rsidRPr="00F96C6F" w:rsidRDefault="003C7051" w:rsidP="003C7051">
      <w:pPr>
        <w:numPr>
          <w:ilvl w:val="0"/>
          <w:numId w:val="10"/>
        </w:numPr>
        <w:rPr>
          <w:rFonts w:ascii="Arial" w:hAnsi="Arial" w:cs="Arial"/>
          <w:sz w:val="20"/>
          <w:szCs w:val="20"/>
        </w:rPr>
      </w:pPr>
      <w:r w:rsidRPr="00F96C6F">
        <w:rPr>
          <w:rFonts w:ascii="Arial" w:hAnsi="Arial" w:cs="Arial"/>
          <w:sz w:val="20"/>
          <w:szCs w:val="20"/>
        </w:rPr>
        <w:t>Support service development</w:t>
      </w:r>
      <w:r w:rsidR="00F96C6F" w:rsidRPr="00F96C6F">
        <w:rPr>
          <w:rFonts w:ascii="Arial" w:hAnsi="Arial" w:cs="Arial"/>
          <w:sz w:val="20"/>
          <w:szCs w:val="20"/>
        </w:rPr>
        <w:t>, business growth</w:t>
      </w:r>
      <w:r w:rsidRPr="00F96C6F">
        <w:rPr>
          <w:rFonts w:ascii="Arial" w:hAnsi="Arial" w:cs="Arial"/>
          <w:sz w:val="20"/>
          <w:szCs w:val="20"/>
        </w:rPr>
        <w:t xml:space="preserve"> and strategic planning initiatives.</w:t>
      </w:r>
    </w:p>
    <w:p w14:paraId="3A8A4003" w14:textId="77777777" w:rsidR="003C7051" w:rsidRPr="00F96C6F" w:rsidRDefault="003C7051" w:rsidP="003C7051">
      <w:pPr>
        <w:numPr>
          <w:ilvl w:val="0"/>
          <w:numId w:val="10"/>
        </w:numPr>
        <w:rPr>
          <w:rFonts w:ascii="Arial" w:hAnsi="Arial" w:cs="Arial"/>
          <w:sz w:val="20"/>
          <w:szCs w:val="20"/>
        </w:rPr>
      </w:pPr>
      <w:r w:rsidRPr="00F96C6F">
        <w:rPr>
          <w:rFonts w:ascii="Arial" w:hAnsi="Arial" w:cs="Arial"/>
          <w:sz w:val="20"/>
          <w:szCs w:val="20"/>
        </w:rPr>
        <w:t>Build and maintain referral relationships with healthcare professionals and external stakeholders.</w:t>
      </w:r>
    </w:p>
    <w:p w14:paraId="64C69731" w14:textId="77777777" w:rsidR="003C7051" w:rsidRDefault="003C7051" w:rsidP="003C7051">
      <w:pPr>
        <w:numPr>
          <w:ilvl w:val="0"/>
          <w:numId w:val="10"/>
        </w:numPr>
        <w:rPr>
          <w:rFonts w:ascii="Arial" w:hAnsi="Arial" w:cs="Arial"/>
          <w:sz w:val="20"/>
          <w:szCs w:val="20"/>
        </w:rPr>
      </w:pPr>
      <w:r w:rsidRPr="00F96C6F">
        <w:rPr>
          <w:rFonts w:ascii="Arial" w:hAnsi="Arial" w:cs="Arial"/>
          <w:sz w:val="20"/>
          <w:szCs w:val="20"/>
        </w:rPr>
        <w:t>Support outreach, education, and promotional activities where appropriate.</w:t>
      </w:r>
    </w:p>
    <w:p w14:paraId="4CA268F8" w14:textId="6C0B8192" w:rsidR="00AB224E" w:rsidRPr="00AB224E" w:rsidRDefault="00AB224E" w:rsidP="00AB224E">
      <w:pPr>
        <w:pStyle w:val="pf0"/>
        <w:numPr>
          <w:ilvl w:val="0"/>
          <w:numId w:val="10"/>
        </w:numPr>
        <w:rPr>
          <w:rFonts w:ascii="Arial" w:hAnsi="Arial" w:cs="Arial"/>
          <w:i/>
          <w:iCs/>
          <w:sz w:val="22"/>
          <w:szCs w:val="22"/>
        </w:rPr>
      </w:pPr>
      <w:r w:rsidRPr="00AB224E">
        <w:rPr>
          <w:rStyle w:val="cf01"/>
          <w:rFonts w:ascii="Arial" w:hAnsi="Arial" w:cs="Arial"/>
          <w:i w:val="0"/>
          <w:iCs w:val="0"/>
          <w:sz w:val="20"/>
          <w:szCs w:val="20"/>
        </w:rPr>
        <w:t>Support sustainable business growth by helping patients understand the appropriate services and treatment options available to them, while maintaining an ethical, patient-centred approach.</w:t>
      </w:r>
    </w:p>
    <w:p w14:paraId="0C0AFB40" w14:textId="77777777" w:rsidR="00AB224E" w:rsidRPr="00F96C6F" w:rsidRDefault="00AB224E" w:rsidP="00AB224E">
      <w:pPr>
        <w:ind w:left="720"/>
        <w:rPr>
          <w:rFonts w:ascii="Arial" w:hAnsi="Arial" w:cs="Arial"/>
          <w:sz w:val="20"/>
          <w:szCs w:val="20"/>
        </w:rPr>
      </w:pPr>
    </w:p>
    <w:p w14:paraId="31A3266B" w14:textId="77777777" w:rsidR="003C7051" w:rsidRPr="00A4275E" w:rsidRDefault="003C7051" w:rsidP="003C7051">
      <w:pPr>
        <w:rPr>
          <w:rFonts w:ascii="Arial" w:hAnsi="Arial" w:cs="Arial"/>
          <w:sz w:val="20"/>
          <w:szCs w:val="20"/>
          <w:u w:val="single"/>
        </w:rPr>
      </w:pPr>
      <w:r w:rsidRPr="003C7051">
        <w:rPr>
          <w:rFonts w:ascii="Arial" w:hAnsi="Arial" w:cs="Arial"/>
          <w:sz w:val="20"/>
          <w:szCs w:val="20"/>
          <w:u w:val="single"/>
        </w:rPr>
        <w:br/>
      </w:r>
    </w:p>
    <w:p w14:paraId="5B0594C3" w14:textId="51CAB004" w:rsidR="003C7051" w:rsidRDefault="003C7051" w:rsidP="00A4275E">
      <w:pPr>
        <w:jc w:val="center"/>
        <w:rPr>
          <w:rFonts w:ascii="Arial" w:hAnsi="Arial" w:cs="Arial"/>
          <w:b/>
          <w:bCs/>
          <w:sz w:val="20"/>
          <w:szCs w:val="20"/>
          <w:u w:val="single"/>
        </w:rPr>
      </w:pPr>
      <w:r w:rsidRPr="00A4275E">
        <w:rPr>
          <w:rFonts w:ascii="Arial" w:hAnsi="Arial" w:cs="Arial"/>
          <w:b/>
          <w:bCs/>
          <w:sz w:val="20"/>
          <w:szCs w:val="20"/>
          <w:u w:val="single"/>
        </w:rPr>
        <w:t>Person</w:t>
      </w:r>
      <w:r w:rsidR="00A4275E">
        <w:rPr>
          <w:rFonts w:ascii="Arial" w:hAnsi="Arial" w:cs="Arial"/>
          <w:b/>
          <w:bCs/>
          <w:sz w:val="20"/>
          <w:szCs w:val="20"/>
          <w:u w:val="single"/>
        </w:rPr>
        <w:t>al</w:t>
      </w:r>
      <w:r w:rsidRPr="00A4275E">
        <w:rPr>
          <w:rFonts w:ascii="Arial" w:hAnsi="Arial" w:cs="Arial"/>
          <w:b/>
          <w:bCs/>
          <w:sz w:val="20"/>
          <w:szCs w:val="20"/>
          <w:u w:val="single"/>
        </w:rPr>
        <w:t xml:space="preserve"> Specification</w:t>
      </w:r>
      <w:r w:rsidR="00A4275E">
        <w:rPr>
          <w:rFonts w:ascii="Arial" w:hAnsi="Arial" w:cs="Arial"/>
          <w:b/>
          <w:bCs/>
          <w:sz w:val="20"/>
          <w:szCs w:val="20"/>
          <w:u w:val="single"/>
        </w:rPr>
        <w:t xml:space="preserve"> – Senior Audiologist and Clinical Manager</w:t>
      </w:r>
    </w:p>
    <w:p w14:paraId="1D2C02E0" w14:textId="77777777" w:rsidR="00A4275E" w:rsidRPr="00A4275E" w:rsidRDefault="00A4275E" w:rsidP="00A4275E">
      <w:pPr>
        <w:jc w:val="center"/>
        <w:rPr>
          <w:rFonts w:ascii="Arial" w:hAnsi="Arial" w:cs="Arial"/>
          <w:sz w:val="20"/>
          <w:szCs w:val="20"/>
          <w:u w:val="single"/>
        </w:rPr>
      </w:pPr>
    </w:p>
    <w:p w14:paraId="0028D808" w14:textId="77777777" w:rsidR="003C7051" w:rsidRPr="00AB224E" w:rsidRDefault="003C7051" w:rsidP="003C7051">
      <w:pPr>
        <w:rPr>
          <w:rFonts w:ascii="Arial" w:hAnsi="Arial" w:cs="Arial"/>
          <w:sz w:val="24"/>
          <w:szCs w:val="24"/>
        </w:rPr>
      </w:pPr>
      <w:r w:rsidRPr="00C97F25">
        <w:rPr>
          <w:rFonts w:ascii="Arial" w:hAnsi="Arial" w:cs="Arial"/>
          <w:b/>
          <w:bCs/>
          <w:sz w:val="20"/>
          <w:szCs w:val="20"/>
        </w:rPr>
        <w:t xml:space="preserve">Essential </w:t>
      </w:r>
      <w:r w:rsidRPr="00AB224E">
        <w:rPr>
          <w:rFonts w:ascii="Arial" w:hAnsi="Arial" w:cs="Arial"/>
          <w:b/>
          <w:bCs/>
          <w:sz w:val="20"/>
          <w:szCs w:val="20"/>
        </w:rPr>
        <w:t>Qualifications</w:t>
      </w:r>
    </w:p>
    <w:p w14:paraId="2618F89B" w14:textId="77777777" w:rsidR="00AB224E" w:rsidRPr="00AB224E" w:rsidRDefault="00AB224E" w:rsidP="00AB224E">
      <w:pPr>
        <w:pStyle w:val="pf0"/>
        <w:numPr>
          <w:ilvl w:val="0"/>
          <w:numId w:val="11"/>
        </w:numPr>
        <w:spacing w:after="240" w:afterAutospacing="0"/>
        <w:rPr>
          <w:rStyle w:val="cf01"/>
          <w:rFonts w:ascii="Arial" w:hAnsi="Arial" w:cs="Arial"/>
          <w:i w:val="0"/>
          <w:iCs w:val="0"/>
          <w:sz w:val="22"/>
          <w:szCs w:val="22"/>
        </w:rPr>
      </w:pPr>
      <w:r w:rsidRPr="00AB224E">
        <w:rPr>
          <w:rStyle w:val="cf01"/>
          <w:i w:val="0"/>
          <w:iCs w:val="0"/>
          <w:sz w:val="20"/>
          <w:szCs w:val="20"/>
        </w:rPr>
        <w:t>Qualified Audiologist, Hearing Aid Dispenser or Clinical Scientist in Audiology, with significant post-qualification experience.</w:t>
      </w:r>
    </w:p>
    <w:p w14:paraId="6F290386" w14:textId="77777777" w:rsidR="003C7051" w:rsidRPr="00C97F25" w:rsidRDefault="003C7051" w:rsidP="00AB224E">
      <w:pPr>
        <w:numPr>
          <w:ilvl w:val="0"/>
          <w:numId w:val="11"/>
        </w:numPr>
        <w:spacing w:after="240"/>
        <w:rPr>
          <w:rFonts w:ascii="Arial" w:hAnsi="Arial" w:cs="Arial"/>
          <w:sz w:val="20"/>
          <w:szCs w:val="20"/>
        </w:rPr>
      </w:pPr>
      <w:r w:rsidRPr="00C97F25">
        <w:rPr>
          <w:rFonts w:ascii="Arial" w:hAnsi="Arial" w:cs="Arial"/>
          <w:sz w:val="20"/>
          <w:szCs w:val="20"/>
        </w:rPr>
        <w:t>Registration with the Health and Care Professions Council (HCPC) or relevant governing body.</w:t>
      </w:r>
    </w:p>
    <w:p w14:paraId="13790F0A" w14:textId="77777777" w:rsidR="003C7051" w:rsidRPr="00C97F25" w:rsidRDefault="003C7051" w:rsidP="003C7051">
      <w:pPr>
        <w:numPr>
          <w:ilvl w:val="0"/>
          <w:numId w:val="11"/>
        </w:numPr>
        <w:rPr>
          <w:rFonts w:ascii="Arial" w:hAnsi="Arial" w:cs="Arial"/>
          <w:sz w:val="20"/>
          <w:szCs w:val="20"/>
        </w:rPr>
      </w:pPr>
      <w:r w:rsidRPr="00C97F25">
        <w:rPr>
          <w:rFonts w:ascii="Arial" w:hAnsi="Arial" w:cs="Arial"/>
          <w:sz w:val="20"/>
          <w:szCs w:val="20"/>
        </w:rPr>
        <w:t>Evidence of continuing professional development.</w:t>
      </w:r>
    </w:p>
    <w:p w14:paraId="2642A0B7" w14:textId="77777777" w:rsidR="003C7051" w:rsidRPr="003C7051" w:rsidRDefault="003C7051" w:rsidP="003C7051">
      <w:pPr>
        <w:rPr>
          <w:rFonts w:ascii="Arial" w:hAnsi="Arial" w:cs="Arial"/>
          <w:sz w:val="20"/>
          <w:szCs w:val="20"/>
          <w:u w:val="single"/>
        </w:rPr>
      </w:pPr>
      <w:r w:rsidRPr="003C7051">
        <w:rPr>
          <w:rFonts w:ascii="Arial" w:hAnsi="Arial" w:cs="Arial"/>
          <w:sz w:val="20"/>
          <w:szCs w:val="20"/>
          <w:u w:val="single"/>
        </w:rPr>
        <w:br/>
      </w:r>
    </w:p>
    <w:p w14:paraId="651C5B27" w14:textId="77777777" w:rsidR="003C7051" w:rsidRPr="00C97F25" w:rsidRDefault="003C7051" w:rsidP="003C7051">
      <w:pPr>
        <w:rPr>
          <w:rFonts w:ascii="Arial" w:hAnsi="Arial" w:cs="Arial"/>
          <w:sz w:val="20"/>
          <w:szCs w:val="20"/>
        </w:rPr>
      </w:pPr>
      <w:r w:rsidRPr="00C97F25">
        <w:rPr>
          <w:rFonts w:ascii="Arial" w:hAnsi="Arial" w:cs="Arial"/>
          <w:b/>
          <w:bCs/>
          <w:sz w:val="20"/>
          <w:szCs w:val="20"/>
        </w:rPr>
        <w:t>Essential Experience</w:t>
      </w:r>
    </w:p>
    <w:p w14:paraId="0BE1DCBC" w14:textId="77777777" w:rsidR="003C7051" w:rsidRPr="00C97F25" w:rsidRDefault="003C7051" w:rsidP="003C7051">
      <w:pPr>
        <w:numPr>
          <w:ilvl w:val="0"/>
          <w:numId w:val="12"/>
        </w:numPr>
        <w:rPr>
          <w:rFonts w:ascii="Arial" w:hAnsi="Arial" w:cs="Arial"/>
          <w:sz w:val="20"/>
          <w:szCs w:val="20"/>
        </w:rPr>
      </w:pPr>
      <w:r w:rsidRPr="00C97F25">
        <w:rPr>
          <w:rFonts w:ascii="Arial" w:hAnsi="Arial" w:cs="Arial"/>
          <w:sz w:val="20"/>
          <w:szCs w:val="20"/>
        </w:rPr>
        <w:t>Significant post-qualification experience in audiology practice.</w:t>
      </w:r>
    </w:p>
    <w:p w14:paraId="72DDCB8C" w14:textId="04EC3C91" w:rsidR="003C7051" w:rsidRPr="00C97F25" w:rsidRDefault="003C7051" w:rsidP="003C7051">
      <w:pPr>
        <w:numPr>
          <w:ilvl w:val="0"/>
          <w:numId w:val="12"/>
        </w:numPr>
        <w:rPr>
          <w:rFonts w:ascii="Arial" w:hAnsi="Arial" w:cs="Arial"/>
          <w:sz w:val="20"/>
          <w:szCs w:val="20"/>
        </w:rPr>
      </w:pPr>
      <w:r w:rsidRPr="00C97F25">
        <w:rPr>
          <w:rFonts w:ascii="Arial" w:hAnsi="Arial" w:cs="Arial"/>
          <w:sz w:val="20"/>
          <w:szCs w:val="20"/>
        </w:rPr>
        <w:t>Experience in diagnostic audiology and hearing aid habilitation.</w:t>
      </w:r>
    </w:p>
    <w:p w14:paraId="41D69CFD" w14:textId="77777777" w:rsidR="003C7051" w:rsidRPr="00C97F25" w:rsidRDefault="003C7051" w:rsidP="003C7051">
      <w:pPr>
        <w:numPr>
          <w:ilvl w:val="0"/>
          <w:numId w:val="12"/>
        </w:numPr>
        <w:rPr>
          <w:rFonts w:ascii="Arial" w:hAnsi="Arial" w:cs="Arial"/>
          <w:sz w:val="20"/>
          <w:szCs w:val="20"/>
        </w:rPr>
      </w:pPr>
      <w:r w:rsidRPr="00C97F25">
        <w:rPr>
          <w:rFonts w:ascii="Arial" w:hAnsi="Arial" w:cs="Arial"/>
          <w:sz w:val="20"/>
          <w:szCs w:val="20"/>
        </w:rPr>
        <w:t>Experience supervising or mentoring staff.</w:t>
      </w:r>
    </w:p>
    <w:p w14:paraId="61517BBC" w14:textId="77777777" w:rsidR="003C7051" w:rsidRPr="00C97F25" w:rsidRDefault="003C7051" w:rsidP="003C7051">
      <w:pPr>
        <w:numPr>
          <w:ilvl w:val="0"/>
          <w:numId w:val="12"/>
        </w:numPr>
        <w:rPr>
          <w:rFonts w:ascii="Arial" w:hAnsi="Arial" w:cs="Arial"/>
          <w:sz w:val="20"/>
          <w:szCs w:val="20"/>
        </w:rPr>
      </w:pPr>
      <w:r w:rsidRPr="00C97F25">
        <w:rPr>
          <w:rFonts w:ascii="Arial" w:hAnsi="Arial" w:cs="Arial"/>
          <w:sz w:val="20"/>
          <w:szCs w:val="20"/>
        </w:rPr>
        <w:t>Experience managing complex patient cases.</w:t>
      </w:r>
    </w:p>
    <w:p w14:paraId="0E04D5BC" w14:textId="77777777" w:rsidR="003C7051" w:rsidRPr="00C97F25" w:rsidRDefault="003C7051" w:rsidP="003C7051">
      <w:pPr>
        <w:numPr>
          <w:ilvl w:val="0"/>
          <w:numId w:val="12"/>
        </w:numPr>
        <w:rPr>
          <w:rFonts w:ascii="Arial" w:hAnsi="Arial" w:cs="Arial"/>
          <w:sz w:val="20"/>
          <w:szCs w:val="20"/>
        </w:rPr>
      </w:pPr>
      <w:r w:rsidRPr="00C97F25">
        <w:rPr>
          <w:rFonts w:ascii="Arial" w:hAnsi="Arial" w:cs="Arial"/>
          <w:sz w:val="20"/>
          <w:szCs w:val="20"/>
        </w:rPr>
        <w:t>Experience using audiology diagnostic equipment and electronic patient record systems.</w:t>
      </w:r>
    </w:p>
    <w:p w14:paraId="6A883921" w14:textId="77777777" w:rsidR="003C7051" w:rsidRPr="003C7051" w:rsidRDefault="003C7051" w:rsidP="003C7051">
      <w:pPr>
        <w:rPr>
          <w:rFonts w:ascii="Arial" w:hAnsi="Arial" w:cs="Arial"/>
          <w:sz w:val="20"/>
          <w:szCs w:val="20"/>
          <w:u w:val="single"/>
        </w:rPr>
      </w:pPr>
      <w:r w:rsidRPr="003C7051">
        <w:rPr>
          <w:rFonts w:ascii="Arial" w:hAnsi="Arial" w:cs="Arial"/>
          <w:sz w:val="20"/>
          <w:szCs w:val="20"/>
          <w:u w:val="single"/>
        </w:rPr>
        <w:br/>
      </w:r>
    </w:p>
    <w:p w14:paraId="07048ACC" w14:textId="2E30F675" w:rsidR="003C7051" w:rsidRPr="00C97F25" w:rsidRDefault="003C7051" w:rsidP="003C7051">
      <w:pPr>
        <w:rPr>
          <w:rFonts w:ascii="Arial" w:hAnsi="Arial" w:cs="Arial"/>
          <w:sz w:val="20"/>
          <w:szCs w:val="20"/>
        </w:rPr>
      </w:pPr>
      <w:r w:rsidRPr="00C97F25">
        <w:rPr>
          <w:rFonts w:ascii="Arial" w:hAnsi="Arial" w:cs="Arial"/>
          <w:b/>
          <w:bCs/>
          <w:sz w:val="20"/>
          <w:szCs w:val="20"/>
        </w:rPr>
        <w:t>Essential Knowledge</w:t>
      </w:r>
      <w:r w:rsidR="00815AB5">
        <w:rPr>
          <w:rFonts w:ascii="Arial" w:hAnsi="Arial" w:cs="Arial"/>
          <w:b/>
          <w:bCs/>
          <w:sz w:val="20"/>
          <w:szCs w:val="20"/>
        </w:rPr>
        <w:t>, S</w:t>
      </w:r>
      <w:r w:rsidRPr="00C97F25">
        <w:rPr>
          <w:rFonts w:ascii="Arial" w:hAnsi="Arial" w:cs="Arial"/>
          <w:b/>
          <w:bCs/>
          <w:sz w:val="20"/>
          <w:szCs w:val="20"/>
        </w:rPr>
        <w:t>kills</w:t>
      </w:r>
      <w:r w:rsidR="00815AB5">
        <w:rPr>
          <w:rFonts w:ascii="Arial" w:hAnsi="Arial" w:cs="Arial"/>
          <w:b/>
          <w:bCs/>
          <w:sz w:val="20"/>
          <w:szCs w:val="20"/>
        </w:rPr>
        <w:t xml:space="preserve"> and Criteria</w:t>
      </w:r>
    </w:p>
    <w:p w14:paraId="544D657C" w14:textId="77777777" w:rsidR="003C7051" w:rsidRPr="00C97F25" w:rsidRDefault="003C7051" w:rsidP="003C7051">
      <w:pPr>
        <w:numPr>
          <w:ilvl w:val="0"/>
          <w:numId w:val="13"/>
        </w:numPr>
        <w:rPr>
          <w:rFonts w:ascii="Arial" w:hAnsi="Arial" w:cs="Arial"/>
          <w:sz w:val="20"/>
          <w:szCs w:val="20"/>
        </w:rPr>
      </w:pPr>
      <w:r w:rsidRPr="00C97F25">
        <w:rPr>
          <w:rFonts w:ascii="Arial" w:hAnsi="Arial" w:cs="Arial"/>
          <w:sz w:val="20"/>
          <w:szCs w:val="20"/>
        </w:rPr>
        <w:t>Strong understanding of audiology best practices and clinical governance.</w:t>
      </w:r>
    </w:p>
    <w:p w14:paraId="383B3AC9" w14:textId="7696F944" w:rsidR="003C7051" w:rsidRPr="00C97F25" w:rsidRDefault="003C7051" w:rsidP="003C7051">
      <w:pPr>
        <w:numPr>
          <w:ilvl w:val="0"/>
          <w:numId w:val="13"/>
        </w:numPr>
        <w:rPr>
          <w:rFonts w:ascii="Arial" w:hAnsi="Arial" w:cs="Arial"/>
          <w:sz w:val="20"/>
          <w:szCs w:val="20"/>
        </w:rPr>
      </w:pPr>
      <w:r w:rsidRPr="00C97F25">
        <w:rPr>
          <w:rFonts w:ascii="Arial" w:hAnsi="Arial" w:cs="Arial"/>
          <w:sz w:val="20"/>
          <w:szCs w:val="20"/>
        </w:rPr>
        <w:t>E</w:t>
      </w:r>
      <w:r w:rsidR="00F96E63">
        <w:rPr>
          <w:rFonts w:ascii="Arial" w:hAnsi="Arial" w:cs="Arial"/>
          <w:sz w:val="20"/>
          <w:szCs w:val="20"/>
        </w:rPr>
        <w:t>ffective</w:t>
      </w:r>
      <w:r w:rsidRPr="00C97F25">
        <w:rPr>
          <w:rFonts w:ascii="Arial" w:hAnsi="Arial" w:cs="Arial"/>
          <w:sz w:val="20"/>
          <w:szCs w:val="20"/>
        </w:rPr>
        <w:t xml:space="preserve"> leadership and team management skills.</w:t>
      </w:r>
    </w:p>
    <w:p w14:paraId="534B0AB5" w14:textId="77777777" w:rsidR="003C7051" w:rsidRPr="00C97F25" w:rsidRDefault="003C7051" w:rsidP="003C7051">
      <w:pPr>
        <w:numPr>
          <w:ilvl w:val="0"/>
          <w:numId w:val="13"/>
        </w:numPr>
        <w:rPr>
          <w:rFonts w:ascii="Arial" w:hAnsi="Arial" w:cs="Arial"/>
          <w:sz w:val="20"/>
          <w:szCs w:val="20"/>
        </w:rPr>
      </w:pPr>
      <w:r w:rsidRPr="00C97F25">
        <w:rPr>
          <w:rFonts w:ascii="Arial" w:hAnsi="Arial" w:cs="Arial"/>
          <w:sz w:val="20"/>
          <w:szCs w:val="20"/>
        </w:rPr>
        <w:t>Effective communication and interpersonal abilities.</w:t>
      </w:r>
    </w:p>
    <w:p w14:paraId="00E6ABDB" w14:textId="77777777" w:rsidR="003C7051" w:rsidRPr="00C97F25" w:rsidRDefault="003C7051" w:rsidP="003C7051">
      <w:pPr>
        <w:numPr>
          <w:ilvl w:val="0"/>
          <w:numId w:val="13"/>
        </w:numPr>
        <w:rPr>
          <w:rFonts w:ascii="Arial" w:hAnsi="Arial" w:cs="Arial"/>
          <w:sz w:val="20"/>
          <w:szCs w:val="20"/>
        </w:rPr>
      </w:pPr>
      <w:r w:rsidRPr="00C97F25">
        <w:rPr>
          <w:rFonts w:ascii="Arial" w:hAnsi="Arial" w:cs="Arial"/>
          <w:sz w:val="20"/>
          <w:szCs w:val="20"/>
        </w:rPr>
        <w:t>Strong organisational and problem-solving skills.</w:t>
      </w:r>
    </w:p>
    <w:p w14:paraId="2C5BABD4" w14:textId="77777777" w:rsidR="003C7051" w:rsidRPr="00C97F25" w:rsidRDefault="003C7051" w:rsidP="003C7051">
      <w:pPr>
        <w:numPr>
          <w:ilvl w:val="0"/>
          <w:numId w:val="13"/>
        </w:numPr>
        <w:rPr>
          <w:rFonts w:ascii="Arial" w:hAnsi="Arial" w:cs="Arial"/>
          <w:sz w:val="20"/>
          <w:szCs w:val="20"/>
        </w:rPr>
      </w:pPr>
      <w:r w:rsidRPr="00C97F25">
        <w:rPr>
          <w:rFonts w:ascii="Arial" w:hAnsi="Arial" w:cs="Arial"/>
          <w:sz w:val="20"/>
          <w:szCs w:val="20"/>
        </w:rPr>
        <w:t>Ability to prioritise workload and manage competing demands.</w:t>
      </w:r>
    </w:p>
    <w:p w14:paraId="53DBB17E" w14:textId="77777777" w:rsidR="003C7051" w:rsidRPr="00C97F25" w:rsidRDefault="003C7051" w:rsidP="003C7051">
      <w:pPr>
        <w:numPr>
          <w:ilvl w:val="0"/>
          <w:numId w:val="13"/>
        </w:numPr>
        <w:rPr>
          <w:rFonts w:ascii="Arial" w:hAnsi="Arial" w:cs="Arial"/>
          <w:sz w:val="20"/>
          <w:szCs w:val="20"/>
        </w:rPr>
      </w:pPr>
      <w:r w:rsidRPr="00C97F25">
        <w:rPr>
          <w:rFonts w:ascii="Arial" w:hAnsi="Arial" w:cs="Arial"/>
          <w:sz w:val="20"/>
          <w:szCs w:val="20"/>
        </w:rPr>
        <w:t>Knowledge of safeguarding, infection control, and health &amp; safety standards.</w:t>
      </w:r>
    </w:p>
    <w:p w14:paraId="037AC977" w14:textId="7435088B" w:rsidR="00F30129" w:rsidRDefault="003C7051" w:rsidP="00F30129">
      <w:pPr>
        <w:numPr>
          <w:ilvl w:val="0"/>
          <w:numId w:val="13"/>
        </w:numPr>
        <w:rPr>
          <w:rFonts w:ascii="Arial" w:hAnsi="Arial" w:cs="Arial"/>
          <w:sz w:val="20"/>
          <w:szCs w:val="20"/>
        </w:rPr>
      </w:pPr>
      <w:r w:rsidRPr="00C97F25">
        <w:rPr>
          <w:rFonts w:ascii="Arial" w:hAnsi="Arial" w:cs="Arial"/>
          <w:sz w:val="20"/>
          <w:szCs w:val="20"/>
        </w:rPr>
        <w:t>Competence in report writing and documentation.</w:t>
      </w:r>
    </w:p>
    <w:p w14:paraId="5D95DAEA" w14:textId="13855E6F" w:rsidR="00815AB5" w:rsidRPr="00F96E63" w:rsidRDefault="00815AB5" w:rsidP="00F96E63">
      <w:pPr>
        <w:numPr>
          <w:ilvl w:val="0"/>
          <w:numId w:val="13"/>
        </w:numPr>
        <w:rPr>
          <w:rFonts w:ascii="Arial" w:hAnsi="Arial" w:cs="Arial"/>
          <w:sz w:val="20"/>
          <w:szCs w:val="20"/>
        </w:rPr>
      </w:pPr>
      <w:r>
        <w:rPr>
          <w:rFonts w:ascii="Arial" w:hAnsi="Arial" w:cs="Arial"/>
          <w:sz w:val="20"/>
          <w:szCs w:val="20"/>
        </w:rPr>
        <w:t>Experience in Service Development</w:t>
      </w:r>
    </w:p>
    <w:p w14:paraId="4443490D" w14:textId="77777777" w:rsidR="003C7051" w:rsidRPr="003C7051" w:rsidRDefault="003C7051" w:rsidP="003C7051">
      <w:pPr>
        <w:rPr>
          <w:rFonts w:ascii="Arial" w:hAnsi="Arial" w:cs="Arial"/>
          <w:sz w:val="20"/>
          <w:szCs w:val="20"/>
          <w:u w:val="single"/>
        </w:rPr>
      </w:pPr>
      <w:r w:rsidRPr="003C7051">
        <w:rPr>
          <w:rFonts w:ascii="Arial" w:hAnsi="Arial" w:cs="Arial"/>
          <w:sz w:val="20"/>
          <w:szCs w:val="20"/>
          <w:u w:val="single"/>
        </w:rPr>
        <w:br/>
      </w:r>
    </w:p>
    <w:p w14:paraId="64564592" w14:textId="77777777" w:rsidR="003C7051" w:rsidRPr="003E0A18" w:rsidRDefault="003C7051" w:rsidP="003C7051">
      <w:pPr>
        <w:rPr>
          <w:rFonts w:ascii="Arial" w:hAnsi="Arial" w:cs="Arial"/>
          <w:sz w:val="20"/>
          <w:szCs w:val="20"/>
        </w:rPr>
      </w:pPr>
      <w:r w:rsidRPr="003E0A18">
        <w:rPr>
          <w:rFonts w:ascii="Arial" w:hAnsi="Arial" w:cs="Arial"/>
          <w:b/>
          <w:bCs/>
          <w:sz w:val="20"/>
          <w:szCs w:val="20"/>
        </w:rPr>
        <w:t>Desirable Criteria</w:t>
      </w:r>
    </w:p>
    <w:p w14:paraId="5CB7E7AD" w14:textId="77777777" w:rsidR="003C7051" w:rsidRPr="003E0A18" w:rsidRDefault="003C7051" w:rsidP="003C7051">
      <w:pPr>
        <w:numPr>
          <w:ilvl w:val="0"/>
          <w:numId w:val="14"/>
        </w:numPr>
        <w:rPr>
          <w:rFonts w:ascii="Arial" w:hAnsi="Arial" w:cs="Arial"/>
          <w:sz w:val="20"/>
          <w:szCs w:val="20"/>
        </w:rPr>
      </w:pPr>
      <w:r w:rsidRPr="003E0A18">
        <w:rPr>
          <w:rFonts w:ascii="Arial" w:hAnsi="Arial" w:cs="Arial"/>
          <w:sz w:val="20"/>
          <w:szCs w:val="20"/>
        </w:rPr>
        <w:t>Previous management or clinical lead experience.</w:t>
      </w:r>
    </w:p>
    <w:p w14:paraId="163FB86F" w14:textId="6DFF5101" w:rsidR="003C7051" w:rsidRPr="003E0A18" w:rsidRDefault="003C7051" w:rsidP="003C7051">
      <w:pPr>
        <w:numPr>
          <w:ilvl w:val="0"/>
          <w:numId w:val="14"/>
        </w:numPr>
        <w:rPr>
          <w:rFonts w:ascii="Arial" w:hAnsi="Arial" w:cs="Arial"/>
          <w:sz w:val="20"/>
          <w:szCs w:val="20"/>
        </w:rPr>
      </w:pPr>
      <w:r w:rsidRPr="003E0A18">
        <w:rPr>
          <w:rFonts w:ascii="Arial" w:hAnsi="Arial" w:cs="Arial"/>
          <w:sz w:val="20"/>
          <w:szCs w:val="20"/>
        </w:rPr>
        <w:t>Experience within private healthcare</w:t>
      </w:r>
    </w:p>
    <w:p w14:paraId="259332F9" w14:textId="394C0F5B" w:rsidR="003C7051" w:rsidRDefault="003C7051" w:rsidP="003C7051">
      <w:pPr>
        <w:numPr>
          <w:ilvl w:val="0"/>
          <w:numId w:val="14"/>
        </w:numPr>
        <w:rPr>
          <w:rFonts w:ascii="Arial" w:hAnsi="Arial" w:cs="Arial"/>
          <w:sz w:val="20"/>
          <w:szCs w:val="20"/>
        </w:rPr>
      </w:pPr>
      <w:r w:rsidRPr="003E0A18">
        <w:rPr>
          <w:rFonts w:ascii="Arial" w:hAnsi="Arial" w:cs="Arial"/>
          <w:sz w:val="20"/>
          <w:szCs w:val="20"/>
        </w:rPr>
        <w:t>Training in specialist audiology services.</w:t>
      </w:r>
    </w:p>
    <w:p w14:paraId="1B173A39" w14:textId="77777777" w:rsidR="003C7051" w:rsidRPr="003E0A18" w:rsidRDefault="003C7051" w:rsidP="003C7051">
      <w:pPr>
        <w:numPr>
          <w:ilvl w:val="0"/>
          <w:numId w:val="14"/>
        </w:numPr>
        <w:rPr>
          <w:rFonts w:ascii="Arial" w:hAnsi="Arial" w:cs="Arial"/>
          <w:sz w:val="20"/>
          <w:szCs w:val="20"/>
        </w:rPr>
      </w:pPr>
      <w:r w:rsidRPr="003E0A18">
        <w:rPr>
          <w:rFonts w:ascii="Arial" w:hAnsi="Arial" w:cs="Arial"/>
          <w:sz w:val="20"/>
          <w:szCs w:val="20"/>
        </w:rPr>
        <w:t>Knowledge of business development and operational management.</w:t>
      </w:r>
    </w:p>
    <w:p w14:paraId="65216649" w14:textId="77777777" w:rsidR="003C7051" w:rsidRPr="003E0A18" w:rsidRDefault="003C7051" w:rsidP="003C7051">
      <w:pPr>
        <w:numPr>
          <w:ilvl w:val="0"/>
          <w:numId w:val="14"/>
        </w:numPr>
        <w:rPr>
          <w:rFonts w:ascii="Arial" w:hAnsi="Arial" w:cs="Arial"/>
          <w:sz w:val="20"/>
          <w:szCs w:val="20"/>
        </w:rPr>
      </w:pPr>
      <w:r w:rsidRPr="003E0A18">
        <w:rPr>
          <w:rFonts w:ascii="Arial" w:hAnsi="Arial" w:cs="Arial"/>
          <w:sz w:val="20"/>
          <w:szCs w:val="20"/>
        </w:rPr>
        <w:t>Membership of professional organisations such as the British Society of Audiology.</w:t>
      </w:r>
    </w:p>
    <w:p w14:paraId="4D5DE698" w14:textId="77777777" w:rsidR="003C7051" w:rsidRPr="003E0A18" w:rsidRDefault="003C7051" w:rsidP="003C7051">
      <w:pPr>
        <w:rPr>
          <w:rFonts w:ascii="Arial" w:hAnsi="Arial" w:cs="Arial"/>
          <w:sz w:val="20"/>
          <w:szCs w:val="20"/>
        </w:rPr>
      </w:pPr>
      <w:r w:rsidRPr="003E0A18">
        <w:rPr>
          <w:rFonts w:ascii="Arial" w:hAnsi="Arial" w:cs="Arial"/>
          <w:sz w:val="20"/>
          <w:szCs w:val="20"/>
        </w:rPr>
        <w:br/>
      </w:r>
    </w:p>
    <w:p w14:paraId="26643A86" w14:textId="77777777" w:rsidR="003C7051" w:rsidRPr="003E0A18" w:rsidRDefault="003C7051" w:rsidP="003C7051">
      <w:pPr>
        <w:rPr>
          <w:rFonts w:ascii="Arial" w:hAnsi="Arial" w:cs="Arial"/>
          <w:sz w:val="20"/>
          <w:szCs w:val="20"/>
        </w:rPr>
      </w:pPr>
      <w:r w:rsidRPr="003E0A18">
        <w:rPr>
          <w:rFonts w:ascii="Arial" w:hAnsi="Arial" w:cs="Arial"/>
          <w:b/>
          <w:bCs/>
          <w:sz w:val="20"/>
          <w:szCs w:val="20"/>
        </w:rPr>
        <w:t>Personal Attributes</w:t>
      </w:r>
    </w:p>
    <w:p w14:paraId="6E25F055" w14:textId="77777777" w:rsidR="003C7051" w:rsidRPr="003E0A18" w:rsidRDefault="003C7051" w:rsidP="003C7051">
      <w:pPr>
        <w:numPr>
          <w:ilvl w:val="0"/>
          <w:numId w:val="15"/>
        </w:numPr>
        <w:rPr>
          <w:rFonts w:ascii="Arial" w:hAnsi="Arial" w:cs="Arial"/>
          <w:sz w:val="20"/>
          <w:szCs w:val="20"/>
        </w:rPr>
      </w:pPr>
      <w:r w:rsidRPr="003E0A18">
        <w:rPr>
          <w:rFonts w:ascii="Arial" w:hAnsi="Arial" w:cs="Arial"/>
          <w:sz w:val="20"/>
          <w:szCs w:val="20"/>
        </w:rPr>
        <w:t>Professional and patient-focused approach.</w:t>
      </w:r>
    </w:p>
    <w:p w14:paraId="4081DBEC" w14:textId="77777777" w:rsidR="003C7051" w:rsidRPr="003E0A18" w:rsidRDefault="003C7051" w:rsidP="003C7051">
      <w:pPr>
        <w:numPr>
          <w:ilvl w:val="0"/>
          <w:numId w:val="15"/>
        </w:numPr>
        <w:rPr>
          <w:rFonts w:ascii="Arial" w:hAnsi="Arial" w:cs="Arial"/>
          <w:sz w:val="20"/>
          <w:szCs w:val="20"/>
        </w:rPr>
      </w:pPr>
      <w:r w:rsidRPr="003E0A18">
        <w:rPr>
          <w:rFonts w:ascii="Arial" w:hAnsi="Arial" w:cs="Arial"/>
          <w:sz w:val="20"/>
          <w:szCs w:val="20"/>
        </w:rPr>
        <w:t>Compassionate and empathetic manner.</w:t>
      </w:r>
    </w:p>
    <w:p w14:paraId="50DECE11" w14:textId="77777777" w:rsidR="003C7051" w:rsidRPr="003E0A18" w:rsidRDefault="003C7051" w:rsidP="003C7051">
      <w:pPr>
        <w:numPr>
          <w:ilvl w:val="0"/>
          <w:numId w:val="15"/>
        </w:numPr>
        <w:rPr>
          <w:rFonts w:ascii="Arial" w:hAnsi="Arial" w:cs="Arial"/>
          <w:sz w:val="20"/>
          <w:szCs w:val="20"/>
        </w:rPr>
      </w:pPr>
      <w:r w:rsidRPr="003E0A18">
        <w:rPr>
          <w:rFonts w:ascii="Arial" w:hAnsi="Arial" w:cs="Arial"/>
          <w:sz w:val="20"/>
          <w:szCs w:val="20"/>
        </w:rPr>
        <w:t>High level of integrity and accountability.</w:t>
      </w:r>
    </w:p>
    <w:p w14:paraId="0E943A25" w14:textId="77777777" w:rsidR="003C7051" w:rsidRPr="003E0A18" w:rsidRDefault="003C7051" w:rsidP="003C7051">
      <w:pPr>
        <w:numPr>
          <w:ilvl w:val="0"/>
          <w:numId w:val="15"/>
        </w:numPr>
        <w:rPr>
          <w:rFonts w:ascii="Arial" w:hAnsi="Arial" w:cs="Arial"/>
          <w:sz w:val="20"/>
          <w:szCs w:val="20"/>
        </w:rPr>
      </w:pPr>
      <w:r w:rsidRPr="003E0A18">
        <w:rPr>
          <w:rFonts w:ascii="Arial" w:hAnsi="Arial" w:cs="Arial"/>
          <w:sz w:val="20"/>
          <w:szCs w:val="20"/>
        </w:rPr>
        <w:t>Ability to lead by example.</w:t>
      </w:r>
    </w:p>
    <w:p w14:paraId="67875A5B" w14:textId="06CAD19C" w:rsidR="003C7051" w:rsidRPr="003E0A18" w:rsidRDefault="003C7051" w:rsidP="003C7051">
      <w:pPr>
        <w:numPr>
          <w:ilvl w:val="0"/>
          <w:numId w:val="15"/>
        </w:numPr>
        <w:rPr>
          <w:rFonts w:ascii="Arial" w:hAnsi="Arial" w:cs="Arial"/>
          <w:sz w:val="20"/>
          <w:szCs w:val="20"/>
        </w:rPr>
      </w:pPr>
      <w:r w:rsidRPr="003E0A18">
        <w:rPr>
          <w:rFonts w:ascii="Arial" w:hAnsi="Arial" w:cs="Arial"/>
          <w:sz w:val="20"/>
          <w:szCs w:val="20"/>
        </w:rPr>
        <w:t>Adaptable and solution-orient</w:t>
      </w:r>
      <w:r w:rsidR="00AC610D">
        <w:rPr>
          <w:rFonts w:ascii="Arial" w:hAnsi="Arial" w:cs="Arial"/>
          <w:sz w:val="20"/>
          <w:szCs w:val="20"/>
        </w:rPr>
        <w:t>at</w:t>
      </w:r>
      <w:r w:rsidRPr="003E0A18">
        <w:rPr>
          <w:rFonts w:ascii="Arial" w:hAnsi="Arial" w:cs="Arial"/>
          <w:sz w:val="20"/>
          <w:szCs w:val="20"/>
        </w:rPr>
        <w:t>ed</w:t>
      </w:r>
      <w:r w:rsidR="00AC610D">
        <w:rPr>
          <w:rFonts w:ascii="Arial" w:hAnsi="Arial" w:cs="Arial"/>
          <w:sz w:val="20"/>
          <w:szCs w:val="20"/>
        </w:rPr>
        <w:t xml:space="preserve"> (or problem-solving)</w:t>
      </w:r>
      <w:r w:rsidRPr="003E0A18">
        <w:rPr>
          <w:rFonts w:ascii="Arial" w:hAnsi="Arial" w:cs="Arial"/>
          <w:sz w:val="20"/>
          <w:szCs w:val="20"/>
        </w:rPr>
        <w:t xml:space="preserve"> mindset.</w:t>
      </w:r>
    </w:p>
    <w:p w14:paraId="4EA248BF" w14:textId="77777777" w:rsidR="003C7051" w:rsidRPr="003E0A18" w:rsidRDefault="003C7051" w:rsidP="003C7051">
      <w:pPr>
        <w:numPr>
          <w:ilvl w:val="0"/>
          <w:numId w:val="15"/>
        </w:numPr>
        <w:rPr>
          <w:rFonts w:ascii="Arial" w:hAnsi="Arial" w:cs="Arial"/>
          <w:sz w:val="20"/>
          <w:szCs w:val="20"/>
        </w:rPr>
      </w:pPr>
      <w:r w:rsidRPr="003E0A18">
        <w:rPr>
          <w:rFonts w:ascii="Arial" w:hAnsi="Arial" w:cs="Arial"/>
          <w:sz w:val="20"/>
          <w:szCs w:val="20"/>
        </w:rPr>
        <w:t>Commitment to continuous improvement and excellence in care.</w:t>
      </w:r>
    </w:p>
    <w:p w14:paraId="42CDB29C" w14:textId="77777777" w:rsidR="003C7051" w:rsidRPr="003C7051" w:rsidRDefault="003C7051" w:rsidP="003C7051">
      <w:pPr>
        <w:rPr>
          <w:rFonts w:ascii="Arial" w:hAnsi="Arial" w:cs="Arial"/>
          <w:sz w:val="20"/>
          <w:szCs w:val="20"/>
          <w:u w:val="single"/>
        </w:rPr>
      </w:pPr>
      <w:r w:rsidRPr="003C7051">
        <w:rPr>
          <w:rFonts w:ascii="Arial" w:hAnsi="Arial" w:cs="Arial"/>
          <w:sz w:val="20"/>
          <w:szCs w:val="20"/>
          <w:u w:val="single"/>
        </w:rPr>
        <w:br/>
      </w:r>
    </w:p>
    <w:p w14:paraId="6849E1BD" w14:textId="77777777" w:rsidR="003C7051" w:rsidRPr="003C7051" w:rsidRDefault="003C7051" w:rsidP="003C7051">
      <w:pPr>
        <w:rPr>
          <w:rFonts w:ascii="Arial" w:hAnsi="Arial" w:cs="Arial"/>
          <w:sz w:val="20"/>
          <w:szCs w:val="20"/>
          <w:u w:val="single"/>
        </w:rPr>
      </w:pPr>
      <w:r w:rsidRPr="003C7051">
        <w:rPr>
          <w:rFonts w:ascii="Arial" w:hAnsi="Arial" w:cs="Arial"/>
          <w:b/>
          <w:bCs/>
          <w:sz w:val="20"/>
          <w:szCs w:val="20"/>
          <w:u w:val="single"/>
        </w:rPr>
        <w:t>Working Conditions</w:t>
      </w:r>
    </w:p>
    <w:p w14:paraId="7565EC0B" w14:textId="77777777" w:rsidR="003C7051" w:rsidRPr="003E0A18" w:rsidRDefault="003C7051" w:rsidP="003C7051">
      <w:pPr>
        <w:numPr>
          <w:ilvl w:val="0"/>
          <w:numId w:val="16"/>
        </w:numPr>
        <w:rPr>
          <w:rFonts w:ascii="Arial" w:hAnsi="Arial" w:cs="Arial"/>
          <w:sz w:val="20"/>
          <w:szCs w:val="20"/>
        </w:rPr>
      </w:pPr>
      <w:r w:rsidRPr="003E0A18">
        <w:rPr>
          <w:rFonts w:ascii="Arial" w:hAnsi="Arial" w:cs="Arial"/>
          <w:sz w:val="20"/>
          <w:szCs w:val="20"/>
        </w:rPr>
        <w:t>Clinical environment with direct patient contact.</w:t>
      </w:r>
    </w:p>
    <w:p w14:paraId="621D60C6" w14:textId="77777777" w:rsidR="003C7051" w:rsidRPr="003E0A18" w:rsidRDefault="003C7051" w:rsidP="003C7051">
      <w:pPr>
        <w:numPr>
          <w:ilvl w:val="0"/>
          <w:numId w:val="16"/>
        </w:numPr>
        <w:rPr>
          <w:rFonts w:ascii="Arial" w:hAnsi="Arial" w:cs="Arial"/>
          <w:sz w:val="20"/>
          <w:szCs w:val="20"/>
        </w:rPr>
      </w:pPr>
      <w:r w:rsidRPr="003E0A18">
        <w:rPr>
          <w:rFonts w:ascii="Arial" w:hAnsi="Arial" w:cs="Arial"/>
          <w:sz w:val="20"/>
          <w:szCs w:val="20"/>
        </w:rPr>
        <w:t>Use of specialist audiology equipment.</w:t>
      </w:r>
    </w:p>
    <w:p w14:paraId="1C1672A9" w14:textId="59D8B43E" w:rsidR="003C7051" w:rsidRPr="003E0A18" w:rsidRDefault="003C7051" w:rsidP="003C7051">
      <w:pPr>
        <w:numPr>
          <w:ilvl w:val="0"/>
          <w:numId w:val="16"/>
        </w:numPr>
        <w:rPr>
          <w:rFonts w:ascii="Arial" w:hAnsi="Arial" w:cs="Arial"/>
          <w:sz w:val="20"/>
          <w:szCs w:val="20"/>
        </w:rPr>
      </w:pPr>
      <w:r w:rsidRPr="003E0A18">
        <w:rPr>
          <w:rFonts w:ascii="Arial" w:hAnsi="Arial" w:cs="Arial"/>
          <w:sz w:val="20"/>
          <w:szCs w:val="20"/>
        </w:rPr>
        <w:t>May involve occasional travel</w:t>
      </w:r>
      <w:r w:rsidR="003E0A18">
        <w:rPr>
          <w:rFonts w:ascii="Arial" w:hAnsi="Arial" w:cs="Arial"/>
          <w:sz w:val="20"/>
          <w:szCs w:val="20"/>
        </w:rPr>
        <w:t xml:space="preserve"> for home visits or meetings / training</w:t>
      </w:r>
    </w:p>
    <w:p w14:paraId="243971FF" w14:textId="77777777" w:rsidR="003C7051" w:rsidRPr="003E0A18" w:rsidRDefault="003C7051" w:rsidP="003C7051">
      <w:pPr>
        <w:numPr>
          <w:ilvl w:val="0"/>
          <w:numId w:val="16"/>
        </w:numPr>
        <w:rPr>
          <w:rFonts w:ascii="Arial" w:hAnsi="Arial" w:cs="Arial"/>
          <w:sz w:val="20"/>
          <w:szCs w:val="20"/>
        </w:rPr>
      </w:pPr>
      <w:r w:rsidRPr="003E0A18">
        <w:rPr>
          <w:rFonts w:ascii="Arial" w:hAnsi="Arial" w:cs="Arial"/>
          <w:sz w:val="20"/>
          <w:szCs w:val="20"/>
        </w:rPr>
        <w:t>Requirement to work flexible hours where necessary.</w:t>
      </w:r>
    </w:p>
    <w:p w14:paraId="7E5123A2" w14:textId="77777777" w:rsidR="003C7051" w:rsidRDefault="003C7051" w:rsidP="00E90637">
      <w:pPr>
        <w:rPr>
          <w:rFonts w:ascii="Arial" w:hAnsi="Arial" w:cs="Arial"/>
          <w:sz w:val="20"/>
          <w:szCs w:val="20"/>
          <w:u w:val="single"/>
        </w:rPr>
      </w:pPr>
    </w:p>
    <w:p w14:paraId="103F212F" w14:textId="77777777" w:rsidR="003E0A18" w:rsidRDefault="003E0A18" w:rsidP="00E90637">
      <w:pPr>
        <w:rPr>
          <w:rFonts w:ascii="Arial" w:hAnsi="Arial" w:cs="Arial"/>
          <w:sz w:val="20"/>
          <w:szCs w:val="20"/>
          <w:u w:val="single"/>
        </w:rPr>
      </w:pPr>
    </w:p>
    <w:p w14:paraId="5C169A64" w14:textId="77777777" w:rsidR="003E0A18" w:rsidRPr="001A7FF6" w:rsidRDefault="003E0A18" w:rsidP="00E90637">
      <w:pPr>
        <w:rPr>
          <w:rFonts w:ascii="Arial" w:hAnsi="Arial" w:cs="Arial"/>
          <w:sz w:val="20"/>
          <w:szCs w:val="20"/>
          <w:u w:val="single"/>
        </w:rPr>
      </w:pPr>
    </w:p>
    <w:p w14:paraId="2DB8B9B9" w14:textId="6AE744B0" w:rsidR="00386AE4" w:rsidRPr="001A7FF6" w:rsidRDefault="00386AE4" w:rsidP="00386AE4">
      <w:pPr>
        <w:rPr>
          <w:rFonts w:ascii="Arial" w:hAnsi="Arial" w:cs="Arial"/>
          <w:b/>
          <w:bCs/>
          <w:sz w:val="20"/>
          <w:szCs w:val="20"/>
        </w:rPr>
      </w:pPr>
      <w:commentRangeStart w:id="0"/>
      <w:r w:rsidRPr="001A7FF6">
        <w:rPr>
          <w:rFonts w:ascii="Arial" w:hAnsi="Arial" w:cs="Arial"/>
          <w:b/>
          <w:bCs/>
          <w:sz w:val="20"/>
          <w:szCs w:val="20"/>
        </w:rPr>
        <w:t>ORGANISATIONAL CHART</w:t>
      </w:r>
      <w:commentRangeEnd w:id="0"/>
      <w:r w:rsidR="008D7687" w:rsidRPr="001A7FF6">
        <w:rPr>
          <w:rStyle w:val="CommentReference"/>
          <w:rFonts w:ascii="Arial" w:hAnsi="Arial" w:cs="Arial"/>
          <w:b/>
          <w:bCs/>
          <w:sz w:val="20"/>
          <w:szCs w:val="20"/>
        </w:rPr>
        <w:commentReference w:id="0"/>
      </w:r>
    </w:p>
    <w:p w14:paraId="36317DDF" w14:textId="77777777" w:rsidR="0031300F" w:rsidRPr="001A7FF6" w:rsidRDefault="0031300F" w:rsidP="0031300F">
      <w:pPr>
        <w:jc w:val="center"/>
        <w:rPr>
          <w:rFonts w:ascii="Arial" w:hAnsi="Arial" w:cs="Arial"/>
          <w:b/>
          <w:bCs/>
          <w:sz w:val="20"/>
          <w:szCs w:val="20"/>
        </w:rPr>
      </w:pPr>
    </w:p>
    <w:p w14:paraId="7AB9571C" w14:textId="1EBF0B00" w:rsidR="0031300F" w:rsidRPr="001A7FF6" w:rsidRDefault="00725B3A" w:rsidP="00725B3A">
      <w:pPr>
        <w:rPr>
          <w:rFonts w:ascii="Arial" w:hAnsi="Arial" w:cs="Arial"/>
          <w:b/>
          <w:bCs/>
          <w:sz w:val="20"/>
          <w:szCs w:val="20"/>
        </w:rPr>
      </w:pPr>
      <w:r>
        <w:rPr>
          <w:rFonts w:ascii="Arial" w:hAnsi="Arial" w:cs="Arial"/>
          <w:b/>
          <w:bCs/>
          <w:sz w:val="20"/>
          <w:szCs w:val="20"/>
        </w:rPr>
        <w:t xml:space="preserve">                                                                        </w:t>
      </w:r>
      <w:r w:rsidR="00A61423" w:rsidRPr="001A7FF6">
        <w:rPr>
          <w:rFonts w:ascii="Arial" w:hAnsi="Arial" w:cs="Arial"/>
          <w:b/>
          <w:bCs/>
          <w:sz w:val="20"/>
          <w:szCs w:val="20"/>
        </w:rPr>
        <w:t>TRACY JAMES</w:t>
      </w:r>
    </w:p>
    <w:p w14:paraId="33FA0BC2" w14:textId="6495D81C" w:rsidR="006377C0" w:rsidRPr="001A7FF6" w:rsidRDefault="00725B3A" w:rsidP="00725B3A">
      <w:pPr>
        <w:rPr>
          <w:rFonts w:ascii="Arial" w:hAnsi="Arial" w:cs="Arial"/>
          <w:b/>
          <w:bCs/>
          <w:sz w:val="20"/>
          <w:szCs w:val="20"/>
        </w:rPr>
      </w:pPr>
      <w:r>
        <w:rPr>
          <w:rFonts w:ascii="Arial" w:hAnsi="Arial" w:cs="Arial"/>
          <w:b/>
          <w:bCs/>
          <w:sz w:val="20"/>
          <w:szCs w:val="20"/>
        </w:rPr>
        <w:t xml:space="preserve">                                 </w:t>
      </w:r>
      <w:r w:rsidR="00DA0654">
        <w:rPr>
          <w:rFonts w:ascii="Arial" w:hAnsi="Arial" w:cs="Arial"/>
          <w:b/>
          <w:bCs/>
          <w:sz w:val="20"/>
          <w:szCs w:val="20"/>
        </w:rPr>
        <w:tab/>
      </w:r>
      <w:r w:rsidR="00D272AA">
        <w:rPr>
          <w:rFonts w:ascii="Arial" w:hAnsi="Arial" w:cs="Arial"/>
          <w:b/>
          <w:bCs/>
          <w:sz w:val="20"/>
          <w:szCs w:val="20"/>
        </w:rPr>
        <w:t xml:space="preserve">                </w:t>
      </w:r>
      <w:r w:rsidR="00EA545D">
        <w:rPr>
          <w:rFonts w:ascii="Arial" w:hAnsi="Arial" w:cs="Arial"/>
          <w:b/>
          <w:bCs/>
          <w:sz w:val="20"/>
          <w:szCs w:val="20"/>
        </w:rPr>
        <w:t xml:space="preserve">Owner, </w:t>
      </w:r>
      <w:r w:rsidR="006377C0" w:rsidRPr="001A7FF6">
        <w:rPr>
          <w:rFonts w:ascii="Arial" w:hAnsi="Arial" w:cs="Arial"/>
          <w:b/>
          <w:bCs/>
          <w:sz w:val="20"/>
          <w:szCs w:val="20"/>
        </w:rPr>
        <w:t>Director</w:t>
      </w:r>
      <w:r w:rsidR="006F110C">
        <w:rPr>
          <w:rFonts w:ascii="Arial" w:hAnsi="Arial" w:cs="Arial"/>
          <w:b/>
          <w:bCs/>
          <w:sz w:val="20"/>
          <w:szCs w:val="20"/>
        </w:rPr>
        <w:t xml:space="preserve"> </w:t>
      </w:r>
      <w:r w:rsidR="006377C0" w:rsidRPr="001A7FF6">
        <w:rPr>
          <w:rFonts w:ascii="Arial" w:hAnsi="Arial" w:cs="Arial"/>
          <w:b/>
          <w:bCs/>
          <w:sz w:val="20"/>
          <w:szCs w:val="20"/>
        </w:rPr>
        <w:t>and Audiologist</w:t>
      </w:r>
      <w:r w:rsidR="005C4836" w:rsidRPr="001A7FF6">
        <w:rPr>
          <w:rFonts w:ascii="Arial" w:hAnsi="Arial" w:cs="Arial"/>
          <w:b/>
          <w:bCs/>
          <w:sz w:val="20"/>
          <w:szCs w:val="20"/>
        </w:rPr>
        <w:t xml:space="preserve"> </w:t>
      </w:r>
    </w:p>
    <w:p w14:paraId="2990921A" w14:textId="59E8B352" w:rsidR="003D10A7" w:rsidRDefault="003D10A7" w:rsidP="003D10A7">
      <w:pPr>
        <w:jc w:val="center"/>
        <w:rPr>
          <w:rFonts w:ascii="Arial" w:hAnsi="Arial" w:cs="Arial"/>
          <w:b/>
          <w:bCs/>
          <w:sz w:val="20"/>
          <w:szCs w:val="20"/>
        </w:rPr>
      </w:pPr>
      <w:r w:rsidRPr="001A7FF6">
        <w:rPr>
          <w:rFonts w:ascii="Arial" w:hAnsi="Arial" w:cs="Arial"/>
          <w:b/>
          <w:bCs/>
          <w:noProof/>
          <w:sz w:val="20"/>
          <w:szCs w:val="20"/>
        </w:rPr>
        <mc:AlternateContent>
          <mc:Choice Requires="wps">
            <w:drawing>
              <wp:anchor distT="0" distB="0" distL="114300" distR="114300" simplePos="0" relativeHeight="251663360" behindDoc="0" locked="0" layoutInCell="1" allowOverlap="1" wp14:anchorId="50045F37" wp14:editId="71EE315D">
                <wp:simplePos x="0" y="0"/>
                <wp:positionH relativeFrom="margin">
                  <wp:posOffset>4084320</wp:posOffset>
                </wp:positionH>
                <wp:positionV relativeFrom="paragraph">
                  <wp:posOffset>7620</wp:posOffset>
                </wp:positionV>
                <wp:extent cx="160020" cy="160020"/>
                <wp:effectExtent l="19050" t="0" r="11430" b="30480"/>
                <wp:wrapNone/>
                <wp:docPr id="2096962252" name="Arrow: Down 1"/>
                <wp:cNvGraphicFramePr/>
                <a:graphic xmlns:a="http://schemas.openxmlformats.org/drawingml/2006/main">
                  <a:graphicData uri="http://schemas.microsoft.com/office/word/2010/wordprocessingShape">
                    <wps:wsp>
                      <wps:cNvSpPr/>
                      <wps:spPr>
                        <a:xfrm>
                          <a:off x="0" y="0"/>
                          <a:ext cx="160020" cy="16002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27647C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 o:spid="_x0000_s1026" type="#_x0000_t67" style="position:absolute;margin-left:321.6pt;margin-top:.6pt;width:12.6pt;height:12.6pt;z-index:2516633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" adj="10800" fillcolor="#156082 [3204]" strokecolor="#030e13 [484]" strokeweight="1.5pt">
                <w10:wrap anchorx="margin"/>
              </v:shape>
            </w:pict>
          </mc:Fallback>
        </mc:AlternateContent>
      </w:r>
      <w:r w:rsidR="0031300F" w:rsidRPr="001A7FF6">
        <w:rPr>
          <w:rFonts w:ascii="Arial" w:hAnsi="Arial" w:cs="Arial"/>
          <w:b/>
          <w:bCs/>
          <w:noProof/>
          <w:sz w:val="20"/>
          <w:szCs w:val="20"/>
        </w:rPr>
        <mc:AlternateContent>
          <mc:Choice Requires="wps">
            <w:drawing>
              <wp:anchor distT="0" distB="0" distL="114300" distR="114300" simplePos="0" relativeHeight="251659264" behindDoc="0" locked="0" layoutInCell="1" allowOverlap="1" wp14:anchorId="3E72E2CB" wp14:editId="4D80A804">
                <wp:simplePos x="0" y="0"/>
                <wp:positionH relativeFrom="margin">
                  <wp:posOffset>1844675</wp:posOffset>
                </wp:positionH>
                <wp:positionV relativeFrom="paragraph">
                  <wp:posOffset>31115</wp:posOffset>
                </wp:positionV>
                <wp:extent cx="160020" cy="160020"/>
                <wp:effectExtent l="19050" t="0" r="11430" b="30480"/>
                <wp:wrapNone/>
                <wp:docPr id="960129477" name="Arrow: Down 1"/>
                <wp:cNvGraphicFramePr/>
                <a:graphic xmlns:a="http://schemas.openxmlformats.org/drawingml/2006/main">
                  <a:graphicData uri="http://schemas.microsoft.com/office/word/2010/wordprocessingShape">
                    <wps:wsp>
                      <wps:cNvSpPr/>
                      <wps:spPr>
                        <a:xfrm>
                          <a:off x="0" y="0"/>
                          <a:ext cx="160020" cy="16002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F917E19" id="Arrow: Down 1" o:spid="_x0000_s1026" type="#_x0000_t67" style="position:absolute;margin-left:145.25pt;margin-top:2.45pt;width:12.6pt;height:12.6pt;z-index:2516592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" adj="10800" fillcolor="#156082 [3204]" strokecolor="#030e13 [484]" strokeweight="1.5pt">
                <w10:wrap anchorx="margin"/>
              </v:shape>
            </w:pict>
          </mc:Fallback>
        </mc:AlternateContent>
      </w:r>
    </w:p>
    <w:p w14:paraId="37A8D4A4" w14:textId="77777777" w:rsidR="003D10A7" w:rsidRDefault="003D10A7" w:rsidP="003D10A7">
      <w:pPr>
        <w:rPr>
          <w:rFonts w:ascii="Arial" w:hAnsi="Arial" w:cs="Arial"/>
          <w:b/>
          <w:bCs/>
          <w:sz w:val="20"/>
          <w:szCs w:val="20"/>
        </w:rPr>
      </w:pPr>
    </w:p>
    <w:p w14:paraId="39AE76C8" w14:textId="424F9624" w:rsidR="00A61423" w:rsidRPr="001A7FF6" w:rsidRDefault="003D10A7" w:rsidP="003D10A7">
      <w:pPr>
        <w:rPr>
          <w:rFonts w:ascii="Arial" w:hAnsi="Arial" w:cs="Arial"/>
          <w:b/>
          <w:bCs/>
          <w:sz w:val="20"/>
          <w:szCs w:val="20"/>
        </w:rPr>
      </w:pPr>
      <w:r>
        <w:rPr>
          <w:rFonts w:ascii="Arial" w:hAnsi="Arial" w:cs="Arial"/>
          <w:b/>
          <w:bCs/>
          <w:sz w:val="20"/>
          <w:szCs w:val="20"/>
        </w:rPr>
        <w:t xml:space="preserve">                                       </w:t>
      </w:r>
      <w:r w:rsidR="00A61423" w:rsidRPr="001A7FF6">
        <w:rPr>
          <w:rFonts w:ascii="Arial" w:hAnsi="Arial" w:cs="Arial"/>
          <w:b/>
          <w:bCs/>
          <w:sz w:val="20"/>
          <w:szCs w:val="20"/>
        </w:rPr>
        <w:t>LOUISE HART</w:t>
      </w:r>
      <w:r>
        <w:rPr>
          <w:rFonts w:ascii="Arial" w:hAnsi="Arial" w:cs="Arial"/>
          <w:b/>
          <w:bCs/>
          <w:sz w:val="20"/>
          <w:szCs w:val="20"/>
        </w:rPr>
        <w:t xml:space="preserve">                                                 </w:t>
      </w:r>
      <w:r w:rsidR="00F03273">
        <w:rPr>
          <w:rFonts w:ascii="Arial" w:hAnsi="Arial" w:cs="Arial"/>
          <w:b/>
          <w:bCs/>
          <w:sz w:val="20"/>
          <w:szCs w:val="20"/>
        </w:rPr>
        <w:t xml:space="preserve">   </w:t>
      </w:r>
      <w:r>
        <w:rPr>
          <w:rFonts w:ascii="Arial" w:hAnsi="Arial" w:cs="Arial"/>
          <w:b/>
          <w:bCs/>
          <w:sz w:val="20"/>
          <w:szCs w:val="20"/>
        </w:rPr>
        <w:t>NEW ROLE</w:t>
      </w:r>
      <w:r w:rsidR="00D272AA">
        <w:rPr>
          <w:rFonts w:ascii="Arial" w:hAnsi="Arial" w:cs="Arial"/>
          <w:b/>
          <w:bCs/>
          <w:sz w:val="20"/>
          <w:szCs w:val="20"/>
        </w:rPr>
        <w:t xml:space="preserve"> (not yet filled)</w:t>
      </w:r>
    </w:p>
    <w:p w14:paraId="7A0FB69B" w14:textId="2D795AF9" w:rsidR="00C86362" w:rsidRDefault="00E55C55" w:rsidP="00C86362">
      <w:pPr>
        <w:rPr>
          <w:rFonts w:ascii="Arial" w:hAnsi="Arial" w:cs="Arial"/>
          <w:b/>
          <w:bCs/>
          <w:sz w:val="20"/>
          <w:szCs w:val="20"/>
        </w:rPr>
      </w:pPr>
      <w:r w:rsidRPr="001A7FF6">
        <w:rPr>
          <w:rFonts w:ascii="Arial" w:hAnsi="Arial" w:cs="Arial"/>
          <w:b/>
          <w:bCs/>
          <w:noProof/>
          <w:sz w:val="20"/>
          <w:szCs w:val="20"/>
        </w:rPr>
        <mc:AlternateContent>
          <mc:Choice Requires="wps">
            <w:drawing>
              <wp:anchor distT="0" distB="0" distL="114300" distR="114300" simplePos="0" relativeHeight="251669504" behindDoc="0" locked="0" layoutInCell="1" allowOverlap="1" wp14:anchorId="2AB5C22F" wp14:editId="08016674">
                <wp:simplePos x="0" y="0"/>
                <wp:positionH relativeFrom="margin">
                  <wp:posOffset>3181350</wp:posOffset>
                </wp:positionH>
                <wp:positionV relativeFrom="paragraph">
                  <wp:posOffset>29845</wp:posOffset>
                </wp:positionV>
                <wp:extent cx="160020" cy="160020"/>
                <wp:effectExtent l="19050" t="19050" r="11430" b="30480"/>
                <wp:wrapNone/>
                <wp:docPr id="413919924" name="Arrow: Down 1"/>
                <wp:cNvGraphicFramePr/>
                <a:graphic xmlns:a="http://schemas.openxmlformats.org/drawingml/2006/main">
                  <a:graphicData uri="http://schemas.microsoft.com/office/word/2010/wordprocessingShape">
                    <wps:wsp>
                      <wps:cNvSpPr/>
                      <wps:spPr>
                        <a:xfrm rot="5400000">
                          <a:off x="0" y="0"/>
                          <a:ext cx="160020" cy="16002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0465FB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 o:spid="_x0000_s1026" type="#_x0000_t67" style="position:absolute;margin-left:250.5pt;margin-top:2.35pt;width:12.6pt;height:12.6pt;rotation:90;z-index:2516695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" adj="10800" fillcolor="#156082 [3204]" strokecolor="#030e13 [484]" strokeweight="1.5pt">
                <w10:wrap anchorx="margin"/>
              </v:shape>
            </w:pict>
          </mc:Fallback>
        </mc:AlternateContent>
      </w:r>
      <w:r w:rsidR="003D10A7">
        <w:rPr>
          <w:rFonts w:ascii="Arial" w:hAnsi="Arial" w:cs="Arial"/>
          <w:b/>
          <w:bCs/>
          <w:sz w:val="20"/>
          <w:szCs w:val="20"/>
        </w:rPr>
        <w:t xml:space="preserve">                      </w:t>
      </w:r>
      <w:r w:rsidR="00C86362">
        <w:rPr>
          <w:rFonts w:ascii="Arial" w:hAnsi="Arial" w:cs="Arial"/>
          <w:b/>
          <w:bCs/>
          <w:sz w:val="20"/>
          <w:szCs w:val="20"/>
        </w:rPr>
        <w:t xml:space="preserve">        Senior </w:t>
      </w:r>
      <w:r w:rsidR="006377C0" w:rsidRPr="001A7FF6">
        <w:rPr>
          <w:rFonts w:ascii="Arial" w:hAnsi="Arial" w:cs="Arial"/>
          <w:b/>
          <w:bCs/>
          <w:sz w:val="20"/>
          <w:szCs w:val="20"/>
        </w:rPr>
        <w:t>Audiologist</w:t>
      </w:r>
      <w:r w:rsidR="005C4836" w:rsidRPr="001A7FF6">
        <w:rPr>
          <w:rFonts w:ascii="Arial" w:hAnsi="Arial" w:cs="Arial"/>
          <w:b/>
          <w:bCs/>
          <w:sz w:val="20"/>
          <w:szCs w:val="20"/>
        </w:rPr>
        <w:t xml:space="preserve"> </w:t>
      </w:r>
      <w:r w:rsidR="00C86362">
        <w:rPr>
          <w:rFonts w:ascii="Arial" w:hAnsi="Arial" w:cs="Arial"/>
          <w:b/>
          <w:bCs/>
          <w:sz w:val="20"/>
          <w:szCs w:val="20"/>
        </w:rPr>
        <w:t>(1-2 days)</w:t>
      </w:r>
      <w:r w:rsidR="00B421CD">
        <w:rPr>
          <w:rFonts w:ascii="Arial" w:hAnsi="Arial" w:cs="Arial"/>
          <w:b/>
          <w:bCs/>
          <w:sz w:val="20"/>
          <w:szCs w:val="20"/>
        </w:rPr>
        <w:t xml:space="preserve">          </w:t>
      </w:r>
      <w:r w:rsidR="00F03273">
        <w:rPr>
          <w:rFonts w:ascii="Arial" w:hAnsi="Arial" w:cs="Arial"/>
          <w:b/>
          <w:bCs/>
          <w:sz w:val="20"/>
          <w:szCs w:val="20"/>
        </w:rPr>
        <w:t xml:space="preserve">              </w:t>
      </w:r>
      <w:r w:rsidR="003D10A7">
        <w:rPr>
          <w:rFonts w:ascii="Arial" w:hAnsi="Arial" w:cs="Arial"/>
          <w:b/>
          <w:bCs/>
          <w:sz w:val="20"/>
          <w:szCs w:val="20"/>
        </w:rPr>
        <w:t>Audiolog</w:t>
      </w:r>
      <w:r w:rsidR="00725B3A">
        <w:rPr>
          <w:rFonts w:ascii="Arial" w:hAnsi="Arial" w:cs="Arial"/>
          <w:b/>
          <w:bCs/>
          <w:sz w:val="20"/>
          <w:szCs w:val="20"/>
        </w:rPr>
        <w:t>y</w:t>
      </w:r>
      <w:r w:rsidR="00BD3A7C">
        <w:rPr>
          <w:rFonts w:ascii="Arial" w:hAnsi="Arial" w:cs="Arial"/>
          <w:b/>
          <w:bCs/>
          <w:sz w:val="20"/>
          <w:szCs w:val="20"/>
        </w:rPr>
        <w:t xml:space="preserve"> </w:t>
      </w:r>
      <w:r w:rsidR="00F03273">
        <w:rPr>
          <w:rFonts w:ascii="Arial" w:hAnsi="Arial" w:cs="Arial"/>
          <w:b/>
          <w:bCs/>
          <w:sz w:val="20"/>
          <w:szCs w:val="20"/>
        </w:rPr>
        <w:t>Clinical Service Lead (3-4 days)</w:t>
      </w:r>
      <w:r w:rsidR="00F6676C">
        <w:rPr>
          <w:rFonts w:ascii="Arial" w:hAnsi="Arial" w:cs="Arial"/>
          <w:b/>
          <w:bCs/>
          <w:sz w:val="20"/>
          <w:szCs w:val="20"/>
        </w:rPr>
        <w:t xml:space="preserve"> - </w:t>
      </w:r>
      <w:r w:rsidR="00DA0654">
        <w:rPr>
          <w:rFonts w:ascii="Arial" w:hAnsi="Arial" w:cs="Arial"/>
          <w:b/>
          <w:bCs/>
          <w:sz w:val="20"/>
          <w:szCs w:val="20"/>
        </w:rPr>
        <w:t xml:space="preserve"> </w:t>
      </w:r>
    </w:p>
    <w:p w14:paraId="5FAEAD35" w14:textId="24639E13" w:rsidR="006377C0" w:rsidRDefault="00C86362" w:rsidP="00C86362">
      <w:pPr>
        <w:rPr>
          <w:rFonts w:ascii="Arial" w:hAnsi="Arial" w:cs="Arial"/>
          <w:b/>
          <w:bCs/>
          <w:sz w:val="20"/>
          <w:szCs w:val="20"/>
        </w:rPr>
      </w:pPr>
      <w:r>
        <w:rPr>
          <w:rFonts w:ascii="Arial" w:hAnsi="Arial" w:cs="Arial"/>
          <w:b/>
          <w:bCs/>
          <w:sz w:val="20"/>
          <w:szCs w:val="20"/>
        </w:rPr>
        <w:t xml:space="preserve">                                                                                                            </w:t>
      </w:r>
      <w:r w:rsidR="00DA0654">
        <w:rPr>
          <w:rFonts w:ascii="Arial" w:hAnsi="Arial" w:cs="Arial"/>
          <w:b/>
          <w:bCs/>
          <w:sz w:val="20"/>
          <w:szCs w:val="20"/>
        </w:rPr>
        <w:t xml:space="preserve">Line Manager and </w:t>
      </w:r>
      <w:r w:rsidR="00F6676C">
        <w:rPr>
          <w:rFonts w:ascii="Arial" w:hAnsi="Arial" w:cs="Arial"/>
          <w:b/>
          <w:bCs/>
          <w:sz w:val="20"/>
          <w:szCs w:val="20"/>
        </w:rPr>
        <w:t>Supervisor</w:t>
      </w:r>
    </w:p>
    <w:p w14:paraId="3E955DC7" w14:textId="072F3E04" w:rsidR="00E46B78" w:rsidRPr="001A7FF6" w:rsidRDefault="007D5079" w:rsidP="00C86362">
      <w:pPr>
        <w:rPr>
          <w:rFonts w:ascii="Arial" w:hAnsi="Arial" w:cs="Arial"/>
          <w:b/>
          <w:bCs/>
          <w:sz w:val="20"/>
          <w:szCs w:val="20"/>
        </w:rPr>
      </w:pPr>
      <w:r w:rsidRPr="001A7FF6">
        <w:rPr>
          <w:rFonts w:ascii="Arial" w:hAnsi="Arial" w:cs="Arial"/>
          <w:b/>
          <w:bCs/>
          <w:noProof/>
          <w:sz w:val="20"/>
          <w:szCs w:val="20"/>
        </w:rPr>
        <mc:AlternateContent>
          <mc:Choice Requires="wps">
            <w:drawing>
              <wp:anchor distT="0" distB="0" distL="114300" distR="114300" simplePos="0" relativeHeight="251661312" behindDoc="0" locked="0" layoutInCell="1" allowOverlap="1" wp14:anchorId="0550E38E" wp14:editId="2E30C861">
                <wp:simplePos x="0" y="0"/>
                <wp:positionH relativeFrom="margin">
                  <wp:posOffset>6481445</wp:posOffset>
                </wp:positionH>
                <wp:positionV relativeFrom="paragraph">
                  <wp:posOffset>205105</wp:posOffset>
                </wp:positionV>
                <wp:extent cx="148590" cy="198120"/>
                <wp:effectExtent l="19050" t="0" r="22860" b="30480"/>
                <wp:wrapNone/>
                <wp:docPr id="914985605" name="Arrow: Down 1"/>
                <wp:cNvGraphicFramePr/>
                <a:graphic xmlns:a="http://schemas.openxmlformats.org/drawingml/2006/main">
                  <a:graphicData uri="http://schemas.microsoft.com/office/word/2010/wordprocessingShape">
                    <wps:wsp>
                      <wps:cNvSpPr/>
                      <wps:spPr>
                        <a:xfrm>
                          <a:off x="0" y="0"/>
                          <a:ext cx="148590" cy="19812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D5CCE" id="Arrow: Down 1" o:spid="_x0000_s1026" type="#_x0000_t67" style="position:absolute;margin-left:510.35pt;margin-top:16.15pt;width:11.7pt;height:15.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" adj="13500" fillcolor="#156082 [3204]" strokecolor="#030e13 [484]" strokeweight="1.5pt">
                <w10:wrap anchorx="margin"/>
              </v:shape>
            </w:pict>
          </mc:Fallback>
        </mc:AlternateContent>
      </w:r>
      <w:r w:rsidR="000C1216" w:rsidRPr="001A7FF6">
        <w:rPr>
          <w:rFonts w:ascii="Arial" w:hAnsi="Arial" w:cs="Arial"/>
          <w:b/>
          <w:bCs/>
          <w:noProof/>
          <w:sz w:val="20"/>
          <w:szCs w:val="20"/>
        </w:rPr>
        <mc:AlternateContent>
          <mc:Choice Requires="wps">
            <w:drawing>
              <wp:anchor distT="0" distB="0" distL="114300" distR="114300" simplePos="0" relativeHeight="251667456" behindDoc="0" locked="0" layoutInCell="1" allowOverlap="1" wp14:anchorId="0A472C52" wp14:editId="12FF769D">
                <wp:simplePos x="0" y="0"/>
                <wp:positionH relativeFrom="margin">
                  <wp:posOffset>2580005</wp:posOffset>
                </wp:positionH>
                <wp:positionV relativeFrom="paragraph">
                  <wp:posOffset>148590</wp:posOffset>
                </wp:positionV>
                <wp:extent cx="101600" cy="542925"/>
                <wp:effectExtent l="0" t="163513" r="0" b="153987"/>
                <wp:wrapNone/>
                <wp:docPr id="485066454" name="Arrow: Down 1"/>
                <wp:cNvGraphicFramePr/>
                <a:graphic xmlns:a="http://schemas.openxmlformats.org/drawingml/2006/main">
                  <a:graphicData uri="http://schemas.microsoft.com/office/word/2010/wordprocessingShape">
                    <wps:wsp>
                      <wps:cNvSpPr/>
                      <wps:spPr>
                        <a:xfrm rot="3132394">
                          <a:off x="0" y="0"/>
                          <a:ext cx="101600" cy="54292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657A37" id="Arrow: Down 1" o:spid="_x0000_s1026" type="#_x0000_t67" style="position:absolute;margin-left:203.15pt;margin-top:11.7pt;width:8pt;height:42.75pt;rotation:3421410fd;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" adj="19579" fillcolor="#156082 [3204]" strokecolor="#030e13 [484]" strokeweight="1.5pt">
                <w10:wrap anchorx="margin"/>
              </v:shape>
            </w:pict>
          </mc:Fallback>
        </mc:AlternateContent>
      </w:r>
      <w:r w:rsidR="00E46B78" w:rsidRPr="001A7FF6">
        <w:rPr>
          <w:rFonts w:ascii="Arial" w:hAnsi="Arial" w:cs="Arial"/>
          <w:b/>
          <w:bCs/>
          <w:noProof/>
          <w:sz w:val="20"/>
          <w:szCs w:val="20"/>
        </w:rPr>
        <mc:AlternateContent>
          <mc:Choice Requires="wps">
            <w:drawing>
              <wp:anchor distT="0" distB="0" distL="114300" distR="114300" simplePos="0" relativeHeight="251665408" behindDoc="0" locked="0" layoutInCell="1" allowOverlap="1" wp14:anchorId="1909C20C" wp14:editId="65C9B4CD">
                <wp:simplePos x="0" y="0"/>
                <wp:positionH relativeFrom="margin">
                  <wp:posOffset>4552950</wp:posOffset>
                </wp:positionH>
                <wp:positionV relativeFrom="paragraph">
                  <wp:posOffset>266065</wp:posOffset>
                </wp:positionV>
                <wp:extent cx="160020" cy="160020"/>
                <wp:effectExtent l="19050" t="0" r="11430" b="30480"/>
                <wp:wrapNone/>
                <wp:docPr id="257285401" name="Arrow: Down 1"/>
                <wp:cNvGraphicFramePr/>
                <a:graphic xmlns:a="http://schemas.openxmlformats.org/drawingml/2006/main">
                  <a:graphicData uri="http://schemas.microsoft.com/office/word/2010/wordprocessingShape">
                    <wps:wsp>
                      <wps:cNvSpPr/>
                      <wps:spPr>
                        <a:xfrm>
                          <a:off x="0" y="0"/>
                          <a:ext cx="160020" cy="16002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2854E2" id="Arrow: Down 1" o:spid="_x0000_s1026" type="#_x0000_t67" style="position:absolute;margin-left:358.5pt;margin-top:20.95pt;width:12.6pt;height:12.6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" adj="10800" fillcolor="#156082 [3204]" strokecolor="#030e13 [484]" strokeweight="1.5pt">
                <w10:wrap anchorx="margin"/>
              </v:shape>
            </w:pict>
          </mc:Fallback>
        </mc:AlternateContent>
      </w:r>
    </w:p>
    <w:p w14:paraId="40F46482" w14:textId="01AA8EA7" w:rsidR="0031300F" w:rsidRPr="001A7FF6" w:rsidRDefault="0031300F" w:rsidP="00386AE4">
      <w:pPr>
        <w:rPr>
          <w:rFonts w:ascii="Arial" w:hAnsi="Arial" w:cs="Arial"/>
          <w:b/>
          <w:bCs/>
          <w:sz w:val="20"/>
          <w:szCs w:val="20"/>
        </w:rPr>
      </w:pPr>
    </w:p>
    <w:p w14:paraId="2C6243D3" w14:textId="77777777" w:rsidR="00A635AF" w:rsidRDefault="0031300F" w:rsidP="0031300F">
      <w:pPr>
        <w:jc w:val="center"/>
        <w:rPr>
          <w:rFonts w:ascii="Arial" w:hAnsi="Arial" w:cs="Arial"/>
          <w:b/>
          <w:bCs/>
          <w:sz w:val="20"/>
          <w:szCs w:val="20"/>
        </w:rPr>
      </w:pPr>
      <w:r w:rsidRPr="001A7FF6">
        <w:rPr>
          <w:rFonts w:ascii="Arial" w:hAnsi="Arial" w:cs="Arial"/>
          <w:b/>
          <w:bCs/>
          <w:sz w:val="20"/>
          <w:szCs w:val="20"/>
        </w:rPr>
        <w:t xml:space="preserve">                          </w:t>
      </w:r>
    </w:p>
    <w:p w14:paraId="411BD24C" w14:textId="19B6C795" w:rsidR="006B17A1" w:rsidRPr="000428BE" w:rsidRDefault="005D47A2" w:rsidP="005D47A2">
      <w:pPr>
        <w:rPr>
          <w:rFonts w:ascii="Arial" w:hAnsi="Arial" w:cs="Arial"/>
          <w:b/>
          <w:bCs/>
          <w:sz w:val="20"/>
          <w:szCs w:val="20"/>
          <w:lang w:val="fr-FR"/>
        </w:rPr>
      </w:pPr>
      <w:r>
        <w:rPr>
          <w:rFonts w:ascii="Arial" w:hAnsi="Arial" w:cs="Arial"/>
          <w:b/>
          <w:bCs/>
          <w:sz w:val="20"/>
          <w:szCs w:val="20"/>
        </w:rPr>
        <w:t xml:space="preserve">                                 </w:t>
      </w:r>
      <w:r w:rsidR="0031300F" w:rsidRPr="000428BE">
        <w:rPr>
          <w:rFonts w:ascii="Arial" w:hAnsi="Arial" w:cs="Arial"/>
          <w:b/>
          <w:bCs/>
          <w:sz w:val="20"/>
          <w:szCs w:val="20"/>
          <w:lang w:val="fr-FR"/>
        </w:rPr>
        <w:t xml:space="preserve">GEMMA TAYLOR                         </w:t>
      </w:r>
      <w:r w:rsidRPr="000428BE">
        <w:rPr>
          <w:rFonts w:ascii="Arial" w:hAnsi="Arial" w:cs="Arial"/>
          <w:b/>
          <w:bCs/>
          <w:sz w:val="20"/>
          <w:szCs w:val="20"/>
          <w:lang w:val="fr-FR"/>
        </w:rPr>
        <w:t xml:space="preserve">                         </w:t>
      </w:r>
      <w:r w:rsidR="006B17A1" w:rsidRPr="000428BE">
        <w:rPr>
          <w:rFonts w:ascii="Arial" w:hAnsi="Arial" w:cs="Arial"/>
          <w:b/>
          <w:bCs/>
          <w:sz w:val="20"/>
          <w:szCs w:val="20"/>
          <w:lang w:val="fr-FR"/>
        </w:rPr>
        <w:t>SANDRA DE JESUS</w:t>
      </w:r>
      <w:r w:rsidR="007D5079">
        <w:rPr>
          <w:rFonts w:ascii="Arial" w:hAnsi="Arial" w:cs="Arial"/>
          <w:b/>
          <w:bCs/>
          <w:sz w:val="20"/>
          <w:szCs w:val="20"/>
          <w:lang w:val="fr-FR"/>
        </w:rPr>
        <w:t xml:space="preserve">                                </w:t>
      </w:r>
      <w:r w:rsidR="00C27FEF">
        <w:rPr>
          <w:rFonts w:ascii="Arial" w:hAnsi="Arial" w:cs="Arial"/>
          <w:b/>
          <w:bCs/>
          <w:sz w:val="20"/>
          <w:szCs w:val="20"/>
          <w:lang w:val="fr-FR"/>
        </w:rPr>
        <w:t>NEW ROLE (</w:t>
      </w:r>
      <w:r w:rsidR="00D272AA">
        <w:rPr>
          <w:rFonts w:ascii="Arial" w:hAnsi="Arial" w:cs="Arial"/>
          <w:b/>
          <w:bCs/>
          <w:sz w:val="20"/>
          <w:szCs w:val="20"/>
          <w:lang w:val="fr-FR"/>
        </w:rPr>
        <w:t>to be advertised</w:t>
      </w:r>
      <w:r w:rsidR="00C27FEF">
        <w:rPr>
          <w:rFonts w:ascii="Arial" w:hAnsi="Arial" w:cs="Arial"/>
          <w:b/>
          <w:bCs/>
          <w:sz w:val="20"/>
          <w:szCs w:val="20"/>
          <w:lang w:val="fr-FR"/>
        </w:rPr>
        <w:t>)</w:t>
      </w:r>
    </w:p>
    <w:p w14:paraId="5D22FFEC" w14:textId="1183D657" w:rsidR="00A61423" w:rsidRDefault="00D04AF4" w:rsidP="00D04AF4">
      <w:pPr>
        <w:rPr>
          <w:rFonts w:ascii="Arial" w:hAnsi="Arial" w:cs="Arial"/>
          <w:b/>
          <w:bCs/>
          <w:sz w:val="20"/>
          <w:szCs w:val="20"/>
          <w:lang w:val="fr-FR"/>
        </w:rPr>
      </w:pPr>
      <w:r w:rsidRPr="000428BE">
        <w:rPr>
          <w:rFonts w:ascii="Arial" w:hAnsi="Arial" w:cs="Arial"/>
          <w:b/>
          <w:bCs/>
          <w:sz w:val="20"/>
          <w:szCs w:val="20"/>
          <w:lang w:val="fr-FR"/>
        </w:rPr>
        <w:t xml:space="preserve">                            </w:t>
      </w:r>
      <w:r w:rsidR="005D47A2" w:rsidRPr="000428BE">
        <w:rPr>
          <w:rFonts w:ascii="Arial" w:hAnsi="Arial" w:cs="Arial"/>
          <w:b/>
          <w:bCs/>
          <w:sz w:val="20"/>
          <w:szCs w:val="20"/>
          <w:lang w:val="fr-FR"/>
        </w:rPr>
        <w:t xml:space="preserve">    </w:t>
      </w:r>
      <w:r w:rsidR="00EA545D">
        <w:rPr>
          <w:rFonts w:ascii="Arial" w:hAnsi="Arial" w:cs="Arial"/>
          <w:b/>
          <w:bCs/>
          <w:sz w:val="20"/>
          <w:szCs w:val="20"/>
          <w:lang w:val="fr-FR"/>
        </w:rPr>
        <w:t>FT</w:t>
      </w:r>
      <w:r w:rsidR="005D47A2" w:rsidRPr="000428BE">
        <w:rPr>
          <w:rFonts w:ascii="Arial" w:hAnsi="Arial" w:cs="Arial"/>
          <w:b/>
          <w:bCs/>
          <w:sz w:val="20"/>
          <w:szCs w:val="20"/>
          <w:lang w:val="fr-FR"/>
        </w:rPr>
        <w:t xml:space="preserve"> </w:t>
      </w:r>
      <w:r w:rsidRPr="000428BE">
        <w:rPr>
          <w:rFonts w:ascii="Arial" w:hAnsi="Arial" w:cs="Arial"/>
          <w:b/>
          <w:bCs/>
          <w:sz w:val="20"/>
          <w:szCs w:val="20"/>
          <w:lang w:val="fr-FR"/>
        </w:rPr>
        <w:t xml:space="preserve"> </w:t>
      </w:r>
      <w:r w:rsidR="006B17A1" w:rsidRPr="000428BE">
        <w:rPr>
          <w:rFonts w:ascii="Arial" w:hAnsi="Arial" w:cs="Arial"/>
          <w:b/>
          <w:bCs/>
          <w:sz w:val="20"/>
          <w:szCs w:val="20"/>
          <w:lang w:val="fr-FR"/>
        </w:rPr>
        <w:t xml:space="preserve">Administration </w:t>
      </w:r>
      <w:r w:rsidRPr="000428BE">
        <w:rPr>
          <w:rFonts w:ascii="Arial" w:hAnsi="Arial" w:cs="Arial"/>
          <w:b/>
          <w:bCs/>
          <w:sz w:val="20"/>
          <w:szCs w:val="20"/>
          <w:lang w:val="fr-FR"/>
        </w:rPr>
        <w:t xml:space="preserve">                          </w:t>
      </w:r>
      <w:r w:rsidR="005D47A2" w:rsidRPr="000428BE">
        <w:rPr>
          <w:rFonts w:ascii="Arial" w:hAnsi="Arial" w:cs="Arial"/>
          <w:b/>
          <w:bCs/>
          <w:sz w:val="20"/>
          <w:szCs w:val="20"/>
          <w:lang w:val="fr-FR"/>
        </w:rPr>
        <w:t xml:space="preserve">                  </w:t>
      </w:r>
      <w:r w:rsidR="00EA545D">
        <w:rPr>
          <w:rFonts w:ascii="Arial" w:hAnsi="Arial" w:cs="Arial"/>
          <w:b/>
          <w:bCs/>
          <w:sz w:val="20"/>
          <w:szCs w:val="20"/>
          <w:lang w:val="fr-FR"/>
        </w:rPr>
        <w:t>PT</w:t>
      </w:r>
      <w:r w:rsidR="005D47A2" w:rsidRPr="000428BE">
        <w:rPr>
          <w:rFonts w:ascii="Arial" w:hAnsi="Arial" w:cs="Arial"/>
          <w:b/>
          <w:bCs/>
          <w:sz w:val="20"/>
          <w:szCs w:val="20"/>
          <w:lang w:val="fr-FR"/>
        </w:rPr>
        <w:t xml:space="preserve"> </w:t>
      </w:r>
      <w:r w:rsidR="006B17A1" w:rsidRPr="000428BE">
        <w:rPr>
          <w:rFonts w:ascii="Arial" w:hAnsi="Arial" w:cs="Arial"/>
          <w:b/>
          <w:bCs/>
          <w:sz w:val="20"/>
          <w:szCs w:val="20"/>
          <w:lang w:val="fr-FR"/>
        </w:rPr>
        <w:t>Senior Assistant Audiologist</w:t>
      </w:r>
      <w:r w:rsidR="00C27FEF">
        <w:rPr>
          <w:rFonts w:ascii="Arial" w:hAnsi="Arial" w:cs="Arial"/>
          <w:b/>
          <w:bCs/>
          <w:sz w:val="20"/>
          <w:szCs w:val="20"/>
          <w:lang w:val="fr-FR"/>
        </w:rPr>
        <w:t xml:space="preserve">                    </w:t>
      </w:r>
      <w:r w:rsidR="00EA545D">
        <w:rPr>
          <w:rFonts w:ascii="Arial" w:hAnsi="Arial" w:cs="Arial"/>
          <w:b/>
          <w:bCs/>
          <w:sz w:val="20"/>
          <w:szCs w:val="20"/>
          <w:lang w:val="fr-FR"/>
        </w:rPr>
        <w:t>FT</w:t>
      </w:r>
      <w:r w:rsidR="00C27FEF">
        <w:rPr>
          <w:rFonts w:ascii="Arial" w:hAnsi="Arial" w:cs="Arial"/>
          <w:b/>
          <w:bCs/>
          <w:sz w:val="20"/>
          <w:szCs w:val="20"/>
          <w:lang w:val="fr-FR"/>
        </w:rPr>
        <w:t xml:space="preserve"> Receptionist</w:t>
      </w:r>
    </w:p>
    <w:p w14:paraId="5E17A39C" w14:textId="66E73550" w:rsidR="00C27FEF" w:rsidRPr="000428BE" w:rsidRDefault="00C27FEF" w:rsidP="00D04AF4">
      <w:pPr>
        <w:rPr>
          <w:rFonts w:ascii="Arial" w:hAnsi="Arial" w:cs="Arial"/>
          <w:b/>
          <w:bCs/>
          <w:sz w:val="20"/>
          <w:szCs w:val="20"/>
          <w:lang w:val="fr-FR"/>
        </w:rPr>
      </w:pPr>
      <w:r>
        <w:rPr>
          <w:rFonts w:ascii="Arial" w:hAnsi="Arial" w:cs="Arial"/>
          <w:b/>
          <w:bCs/>
          <w:sz w:val="20"/>
          <w:szCs w:val="20"/>
          <w:lang w:val="fr-FR"/>
        </w:rPr>
        <w:tab/>
      </w:r>
      <w:r>
        <w:rPr>
          <w:rFonts w:ascii="Arial" w:hAnsi="Arial" w:cs="Arial"/>
          <w:b/>
          <w:bCs/>
          <w:sz w:val="20"/>
          <w:szCs w:val="20"/>
          <w:lang w:val="fr-FR"/>
        </w:rPr>
        <w:tab/>
      </w:r>
      <w:r>
        <w:rPr>
          <w:rFonts w:ascii="Arial" w:hAnsi="Arial" w:cs="Arial"/>
          <w:b/>
          <w:bCs/>
          <w:sz w:val="20"/>
          <w:szCs w:val="20"/>
          <w:lang w:val="fr-FR"/>
        </w:rPr>
        <w:tab/>
      </w:r>
      <w:r>
        <w:rPr>
          <w:rFonts w:ascii="Arial" w:hAnsi="Arial" w:cs="Arial"/>
          <w:b/>
          <w:bCs/>
          <w:sz w:val="20"/>
          <w:szCs w:val="20"/>
          <w:lang w:val="fr-FR"/>
        </w:rPr>
        <w:tab/>
      </w:r>
    </w:p>
    <w:p w14:paraId="189B9025" w14:textId="24955362" w:rsidR="006377C0" w:rsidRPr="000428BE" w:rsidRDefault="006377C0" w:rsidP="006377C0">
      <w:pPr>
        <w:ind w:firstLine="720"/>
        <w:rPr>
          <w:rFonts w:ascii="Arial" w:hAnsi="Arial" w:cs="Arial"/>
          <w:b/>
          <w:bCs/>
          <w:sz w:val="20"/>
          <w:szCs w:val="20"/>
          <w:lang w:val="fr-FR"/>
        </w:rPr>
      </w:pPr>
      <w:r w:rsidRPr="000428BE">
        <w:rPr>
          <w:rFonts w:ascii="Arial" w:hAnsi="Arial" w:cs="Arial"/>
          <w:b/>
          <w:bCs/>
          <w:sz w:val="20"/>
          <w:szCs w:val="20"/>
          <w:lang w:val="fr-FR"/>
        </w:rPr>
        <w:t xml:space="preserve">                                       </w:t>
      </w:r>
    </w:p>
    <w:p w14:paraId="661B3310" w14:textId="77777777" w:rsidR="00386AE4" w:rsidRPr="000428BE" w:rsidRDefault="00386AE4" w:rsidP="00386AE4">
      <w:pPr>
        <w:rPr>
          <w:rFonts w:ascii="Arial" w:hAnsi="Arial" w:cs="Arial"/>
          <w:b/>
          <w:bCs/>
          <w:sz w:val="20"/>
          <w:szCs w:val="20"/>
          <w:lang w:val="fr-FR"/>
        </w:rPr>
      </w:pPr>
    </w:p>
    <w:p w14:paraId="2E76C39A" w14:textId="77777777" w:rsidR="006A5873" w:rsidRPr="000428BE" w:rsidRDefault="006A5873" w:rsidP="00386AE4">
      <w:pPr>
        <w:rPr>
          <w:rFonts w:ascii="Arial" w:hAnsi="Arial" w:cs="Arial"/>
          <w:b/>
          <w:bCs/>
          <w:sz w:val="20"/>
          <w:szCs w:val="20"/>
          <w:lang w:val="fr-FR"/>
        </w:rPr>
      </w:pPr>
    </w:p>
    <w:p w14:paraId="34584CF9" w14:textId="0BD967FB" w:rsidR="001D4807" w:rsidRPr="001A7FF6" w:rsidRDefault="006704A4" w:rsidP="00386AE4">
      <w:pPr>
        <w:rPr>
          <w:rFonts w:ascii="Arial" w:hAnsi="Arial" w:cs="Arial"/>
          <w:b/>
          <w:bCs/>
          <w:sz w:val="20"/>
          <w:szCs w:val="20"/>
        </w:rPr>
      </w:pPr>
      <w:r w:rsidRPr="001A7FF6">
        <w:rPr>
          <w:rFonts w:ascii="Arial" w:hAnsi="Arial" w:cs="Arial"/>
          <w:b/>
          <w:bCs/>
          <w:sz w:val="20"/>
          <w:szCs w:val="20"/>
        </w:rPr>
        <w:t xml:space="preserve">Health &amp; Safety </w:t>
      </w:r>
    </w:p>
    <w:p w14:paraId="75671261" w14:textId="77777777" w:rsidR="001D4807" w:rsidRPr="001A7FF6" w:rsidRDefault="001D4807" w:rsidP="00386AE4">
      <w:pPr>
        <w:rPr>
          <w:rFonts w:ascii="Arial" w:hAnsi="Arial" w:cs="Arial"/>
          <w:sz w:val="20"/>
          <w:szCs w:val="20"/>
        </w:rPr>
      </w:pPr>
      <w:r w:rsidRPr="001A7FF6">
        <w:rPr>
          <w:rFonts w:ascii="Arial" w:hAnsi="Arial" w:cs="Arial"/>
          <w:sz w:val="20"/>
          <w:szCs w:val="20"/>
        </w:rPr>
        <w:t xml:space="preserve">As </w:t>
      </w:r>
      <w:r w:rsidR="006704A4" w:rsidRPr="001A7FF6">
        <w:rPr>
          <w:rFonts w:ascii="Arial" w:hAnsi="Arial" w:cs="Arial"/>
          <w:sz w:val="20"/>
          <w:szCs w:val="20"/>
        </w:rPr>
        <w:t xml:space="preserve">an employee of </w:t>
      </w:r>
      <w:r w:rsidRPr="001A7FF6">
        <w:rPr>
          <w:rFonts w:ascii="Arial" w:hAnsi="Arial" w:cs="Arial"/>
          <w:sz w:val="20"/>
          <w:szCs w:val="20"/>
        </w:rPr>
        <w:t>Tracy James Hearing Ltd.</w:t>
      </w:r>
      <w:r w:rsidR="006704A4" w:rsidRPr="001A7FF6">
        <w:rPr>
          <w:rFonts w:ascii="Arial" w:hAnsi="Arial" w:cs="Arial"/>
          <w:sz w:val="20"/>
          <w:szCs w:val="20"/>
        </w:rPr>
        <w:t xml:space="preserve"> you have a responsibility to: </w:t>
      </w:r>
    </w:p>
    <w:p w14:paraId="58291DDC" w14:textId="77777777" w:rsidR="001D4807" w:rsidRPr="001A7FF6" w:rsidRDefault="006704A4" w:rsidP="00386AE4">
      <w:pPr>
        <w:rPr>
          <w:rFonts w:ascii="Arial" w:hAnsi="Arial" w:cs="Arial"/>
          <w:sz w:val="20"/>
          <w:szCs w:val="20"/>
        </w:rPr>
      </w:pPr>
      <w:r w:rsidRPr="001A7FF6">
        <w:rPr>
          <w:rFonts w:ascii="Arial" w:hAnsi="Arial" w:cs="Arial"/>
          <w:sz w:val="20"/>
          <w:szCs w:val="20"/>
        </w:rPr>
        <w:t xml:space="preserve">• take reasonable care of your own Health and Safety and that of any other person who may be affected by your acts or omissions at work; </w:t>
      </w:r>
    </w:p>
    <w:p w14:paraId="423F6B79" w14:textId="0214FE93" w:rsidR="001D4807" w:rsidRPr="001A7FF6" w:rsidRDefault="006704A4" w:rsidP="00386AE4">
      <w:pPr>
        <w:rPr>
          <w:rFonts w:ascii="Arial" w:hAnsi="Arial" w:cs="Arial"/>
          <w:sz w:val="20"/>
          <w:szCs w:val="20"/>
        </w:rPr>
      </w:pPr>
      <w:r w:rsidRPr="001A7FF6">
        <w:rPr>
          <w:rFonts w:ascii="Arial" w:hAnsi="Arial" w:cs="Arial"/>
          <w:sz w:val="20"/>
          <w:szCs w:val="20"/>
        </w:rPr>
        <w:t xml:space="preserve">• co-operate with </w:t>
      </w:r>
      <w:r w:rsidR="001D4807" w:rsidRPr="001A7FF6">
        <w:rPr>
          <w:rFonts w:ascii="Arial" w:hAnsi="Arial" w:cs="Arial"/>
          <w:sz w:val="20"/>
          <w:szCs w:val="20"/>
        </w:rPr>
        <w:t>Tracy James Hearing Ltd.</w:t>
      </w:r>
      <w:r w:rsidRPr="001A7FF6">
        <w:rPr>
          <w:rFonts w:ascii="Arial" w:hAnsi="Arial" w:cs="Arial"/>
          <w:sz w:val="20"/>
          <w:szCs w:val="20"/>
        </w:rPr>
        <w:t xml:space="preserve"> in ensuring that </w:t>
      </w:r>
      <w:r w:rsidR="001D4807" w:rsidRPr="001A7FF6">
        <w:rPr>
          <w:rFonts w:ascii="Arial" w:hAnsi="Arial" w:cs="Arial"/>
          <w:sz w:val="20"/>
          <w:szCs w:val="20"/>
        </w:rPr>
        <w:t>recommended procdures</w:t>
      </w:r>
      <w:r w:rsidRPr="001A7FF6">
        <w:rPr>
          <w:rFonts w:ascii="Arial" w:hAnsi="Arial" w:cs="Arial"/>
          <w:sz w:val="20"/>
          <w:szCs w:val="20"/>
        </w:rPr>
        <w:t>, codes of practice</w:t>
      </w:r>
      <w:r w:rsidR="001D4807" w:rsidRPr="001A7FF6">
        <w:rPr>
          <w:rFonts w:ascii="Arial" w:hAnsi="Arial" w:cs="Arial"/>
          <w:sz w:val="20"/>
          <w:szCs w:val="20"/>
        </w:rPr>
        <w:t xml:space="preserve"> and</w:t>
      </w:r>
      <w:r w:rsidRPr="001A7FF6">
        <w:rPr>
          <w:rFonts w:ascii="Arial" w:hAnsi="Arial" w:cs="Arial"/>
          <w:sz w:val="20"/>
          <w:szCs w:val="20"/>
        </w:rPr>
        <w:t xml:space="preserve"> local policies</w:t>
      </w:r>
      <w:r w:rsidR="001D4807" w:rsidRPr="001A7FF6">
        <w:rPr>
          <w:rFonts w:ascii="Arial" w:hAnsi="Arial" w:cs="Arial"/>
          <w:sz w:val="20"/>
          <w:szCs w:val="20"/>
        </w:rPr>
        <w:t xml:space="preserve"> a</w:t>
      </w:r>
      <w:r w:rsidRPr="001A7FF6">
        <w:rPr>
          <w:rFonts w:ascii="Arial" w:hAnsi="Arial" w:cs="Arial"/>
          <w:sz w:val="20"/>
          <w:szCs w:val="20"/>
        </w:rPr>
        <w:t xml:space="preserve">re adhered to; </w:t>
      </w:r>
    </w:p>
    <w:p w14:paraId="5631263C" w14:textId="77777777" w:rsidR="001D4807" w:rsidRPr="001A7FF6" w:rsidRDefault="006704A4" w:rsidP="00386AE4">
      <w:pPr>
        <w:rPr>
          <w:rFonts w:ascii="Arial" w:hAnsi="Arial" w:cs="Arial"/>
          <w:sz w:val="20"/>
          <w:szCs w:val="20"/>
        </w:rPr>
      </w:pPr>
      <w:r w:rsidRPr="001A7FF6">
        <w:rPr>
          <w:rFonts w:ascii="Arial" w:hAnsi="Arial" w:cs="Arial"/>
          <w:sz w:val="20"/>
          <w:szCs w:val="20"/>
        </w:rPr>
        <w:t xml:space="preserve">• not intentionally or recklessly interfere with or misuse anything provided in the interests of health and safety. </w:t>
      </w:r>
    </w:p>
    <w:p w14:paraId="005E077C" w14:textId="77777777" w:rsidR="001D4807" w:rsidRPr="001A7FF6" w:rsidRDefault="001D4807" w:rsidP="00386AE4">
      <w:pPr>
        <w:rPr>
          <w:rFonts w:ascii="Arial" w:hAnsi="Arial" w:cs="Arial"/>
          <w:b/>
          <w:bCs/>
          <w:sz w:val="20"/>
          <w:szCs w:val="20"/>
        </w:rPr>
      </w:pPr>
    </w:p>
    <w:p w14:paraId="08352CF8" w14:textId="04EE9586" w:rsidR="001D4807" w:rsidRPr="001A7FF6" w:rsidRDefault="006704A4" w:rsidP="00386AE4">
      <w:pPr>
        <w:rPr>
          <w:rFonts w:ascii="Arial" w:hAnsi="Arial" w:cs="Arial"/>
          <w:b/>
          <w:bCs/>
          <w:sz w:val="20"/>
          <w:szCs w:val="20"/>
        </w:rPr>
      </w:pPr>
      <w:r w:rsidRPr="001A7FF6">
        <w:rPr>
          <w:rFonts w:ascii="Arial" w:hAnsi="Arial" w:cs="Arial"/>
          <w:b/>
          <w:bCs/>
          <w:sz w:val="20"/>
          <w:szCs w:val="20"/>
        </w:rPr>
        <w:t xml:space="preserve">Infection Prevention and Control </w:t>
      </w:r>
    </w:p>
    <w:p w14:paraId="00ECCCBC" w14:textId="7EF1DB42" w:rsidR="001D4807" w:rsidRPr="001A7FF6" w:rsidRDefault="006704A4" w:rsidP="00386AE4">
      <w:pPr>
        <w:rPr>
          <w:rFonts w:ascii="Arial" w:hAnsi="Arial" w:cs="Arial"/>
          <w:sz w:val="20"/>
          <w:szCs w:val="20"/>
        </w:rPr>
      </w:pPr>
      <w:r w:rsidRPr="001A7FF6">
        <w:rPr>
          <w:rFonts w:ascii="Arial" w:hAnsi="Arial" w:cs="Arial"/>
          <w:sz w:val="20"/>
          <w:szCs w:val="20"/>
        </w:rPr>
        <w:t>The prevention and management of acquired infection is a key priority. Any breach of infection control policies is a serious matter which may result in disciplinary action. As an employee of the T</w:t>
      </w:r>
      <w:r w:rsidR="001D4807" w:rsidRPr="001A7FF6">
        <w:rPr>
          <w:rFonts w:ascii="Arial" w:hAnsi="Arial" w:cs="Arial"/>
          <w:sz w:val="20"/>
          <w:szCs w:val="20"/>
        </w:rPr>
        <w:t xml:space="preserve">racy James Hearing </w:t>
      </w:r>
      <w:r w:rsidRPr="001A7FF6">
        <w:rPr>
          <w:rFonts w:ascii="Arial" w:hAnsi="Arial" w:cs="Arial"/>
          <w:sz w:val="20"/>
          <w:szCs w:val="20"/>
        </w:rPr>
        <w:t xml:space="preserve">you have a responsibility to: </w:t>
      </w:r>
    </w:p>
    <w:p w14:paraId="1465048F" w14:textId="7CA2065D" w:rsidR="001D4807" w:rsidRPr="001A7FF6" w:rsidRDefault="006704A4" w:rsidP="00386AE4">
      <w:pPr>
        <w:rPr>
          <w:rFonts w:ascii="Arial" w:hAnsi="Arial" w:cs="Arial"/>
          <w:sz w:val="20"/>
          <w:szCs w:val="20"/>
        </w:rPr>
      </w:pPr>
      <w:r w:rsidRPr="001A7FF6">
        <w:rPr>
          <w:rFonts w:ascii="Arial" w:hAnsi="Arial" w:cs="Arial"/>
          <w:sz w:val="20"/>
          <w:szCs w:val="20"/>
        </w:rPr>
        <w:t xml:space="preserve">• ensure that your work methods are compliant with </w:t>
      </w:r>
      <w:r w:rsidR="00335FC8" w:rsidRPr="001A7FF6">
        <w:rPr>
          <w:rFonts w:ascii="Arial" w:hAnsi="Arial" w:cs="Arial"/>
          <w:sz w:val="20"/>
          <w:szCs w:val="20"/>
        </w:rPr>
        <w:t>Tracy James Hearing Ltd.</w:t>
      </w:r>
      <w:r w:rsidRPr="001A7FF6">
        <w:rPr>
          <w:rFonts w:ascii="Arial" w:hAnsi="Arial" w:cs="Arial"/>
          <w:sz w:val="20"/>
          <w:szCs w:val="20"/>
        </w:rPr>
        <w:t xml:space="preserve"> policies and procedures and do not endanger other people or yourself; </w:t>
      </w:r>
    </w:p>
    <w:p w14:paraId="3899E0DB" w14:textId="20B56B46" w:rsidR="001D4807" w:rsidRPr="001A7FF6" w:rsidRDefault="006704A4" w:rsidP="00386AE4">
      <w:pPr>
        <w:rPr>
          <w:rFonts w:ascii="Arial" w:hAnsi="Arial" w:cs="Arial"/>
          <w:sz w:val="20"/>
          <w:szCs w:val="20"/>
        </w:rPr>
      </w:pPr>
      <w:r w:rsidRPr="001A7FF6">
        <w:rPr>
          <w:rFonts w:ascii="Arial" w:hAnsi="Arial" w:cs="Arial"/>
          <w:sz w:val="20"/>
          <w:szCs w:val="20"/>
        </w:rPr>
        <w:t xml:space="preserve"> • be aware of infection prevention and control policies, practices and guidelines appropriate for your duties and you must follow these at all times to maintain a safe environment for </w:t>
      </w:r>
      <w:r w:rsidR="00156A51" w:rsidRPr="001A7FF6">
        <w:rPr>
          <w:rFonts w:ascii="Arial" w:hAnsi="Arial" w:cs="Arial"/>
          <w:sz w:val="20"/>
          <w:szCs w:val="20"/>
        </w:rPr>
        <w:t>client</w:t>
      </w:r>
      <w:r w:rsidRPr="001A7FF6">
        <w:rPr>
          <w:rFonts w:ascii="Arial" w:hAnsi="Arial" w:cs="Arial"/>
          <w:sz w:val="20"/>
          <w:szCs w:val="20"/>
        </w:rPr>
        <w:t xml:space="preserve">s, visitors and staff; </w:t>
      </w:r>
    </w:p>
    <w:p w14:paraId="6AE1D545" w14:textId="6F0B3A40" w:rsidR="001D4807" w:rsidRPr="001A7FF6" w:rsidRDefault="006704A4" w:rsidP="00386AE4">
      <w:pPr>
        <w:rPr>
          <w:rFonts w:ascii="Arial" w:hAnsi="Arial" w:cs="Arial"/>
          <w:sz w:val="20"/>
          <w:szCs w:val="20"/>
        </w:rPr>
      </w:pPr>
      <w:r w:rsidRPr="001A7FF6">
        <w:rPr>
          <w:rFonts w:ascii="Arial" w:hAnsi="Arial" w:cs="Arial"/>
          <w:sz w:val="20"/>
          <w:szCs w:val="20"/>
        </w:rPr>
        <w:t>• maintain an up-to-date knowledge of infection prevention and control, policies, practices and procedures through ongoing continuing professional development; and</w:t>
      </w:r>
    </w:p>
    <w:p w14:paraId="00F1BBFF" w14:textId="6FD32D1A" w:rsidR="00386AE4" w:rsidRPr="001A7FF6" w:rsidRDefault="006704A4" w:rsidP="00386AE4">
      <w:pPr>
        <w:rPr>
          <w:rFonts w:ascii="Arial" w:hAnsi="Arial" w:cs="Arial"/>
          <w:sz w:val="20"/>
          <w:szCs w:val="20"/>
        </w:rPr>
      </w:pPr>
      <w:r w:rsidRPr="001A7FF6">
        <w:rPr>
          <w:rFonts w:ascii="Arial" w:hAnsi="Arial" w:cs="Arial"/>
          <w:b/>
          <w:bCs/>
          <w:sz w:val="20"/>
          <w:szCs w:val="20"/>
        </w:rPr>
        <w:t xml:space="preserve"> • </w:t>
      </w:r>
      <w:r w:rsidRPr="001A7FF6">
        <w:rPr>
          <w:rFonts w:ascii="Arial" w:hAnsi="Arial" w:cs="Arial"/>
          <w:sz w:val="20"/>
          <w:szCs w:val="20"/>
        </w:rPr>
        <w:t>challenge poor infection prevention and control practices of others and to report any breaches</w:t>
      </w:r>
    </w:p>
    <w:p w14:paraId="724B5895" w14:textId="77777777" w:rsidR="006704A4" w:rsidRDefault="006704A4" w:rsidP="00386AE4">
      <w:pPr>
        <w:rPr>
          <w:rFonts w:ascii="Arial" w:hAnsi="Arial" w:cs="Arial"/>
          <w:b/>
          <w:bCs/>
          <w:sz w:val="20"/>
          <w:szCs w:val="20"/>
        </w:rPr>
      </w:pPr>
    </w:p>
    <w:p w14:paraId="39DB3D3A" w14:textId="36BE9F89" w:rsidR="00A61423" w:rsidRPr="001A7FF6" w:rsidRDefault="006704A4" w:rsidP="00386AE4">
      <w:pPr>
        <w:rPr>
          <w:rFonts w:ascii="Arial" w:hAnsi="Arial" w:cs="Arial"/>
          <w:b/>
          <w:bCs/>
          <w:sz w:val="20"/>
          <w:szCs w:val="20"/>
        </w:rPr>
      </w:pPr>
      <w:r w:rsidRPr="001A7FF6">
        <w:rPr>
          <w:rFonts w:ascii="Arial" w:hAnsi="Arial" w:cs="Arial"/>
          <w:b/>
          <w:bCs/>
          <w:sz w:val="20"/>
          <w:szCs w:val="20"/>
        </w:rPr>
        <w:t xml:space="preserve">Information Governance </w:t>
      </w:r>
      <w:r w:rsidR="00AC20E7" w:rsidRPr="001A7FF6">
        <w:rPr>
          <w:rFonts w:ascii="Arial" w:hAnsi="Arial" w:cs="Arial"/>
          <w:b/>
          <w:bCs/>
          <w:sz w:val="20"/>
          <w:szCs w:val="20"/>
        </w:rPr>
        <w:t>and GDPR</w:t>
      </w:r>
    </w:p>
    <w:p w14:paraId="37A18BFE" w14:textId="5C04A777" w:rsidR="006704A4" w:rsidRPr="001A7FF6" w:rsidRDefault="00FF2E26" w:rsidP="00386AE4">
      <w:pPr>
        <w:rPr>
          <w:rFonts w:ascii="Arial" w:hAnsi="Arial" w:cs="Arial"/>
          <w:sz w:val="20"/>
          <w:szCs w:val="20"/>
        </w:rPr>
      </w:pPr>
      <w:r w:rsidRPr="001A7FF6">
        <w:rPr>
          <w:rFonts w:ascii="Arial" w:hAnsi="Arial" w:cs="Arial"/>
          <w:sz w:val="20"/>
          <w:szCs w:val="20"/>
        </w:rPr>
        <w:t>Tracy James Hearing</w:t>
      </w:r>
      <w:r w:rsidR="006704A4" w:rsidRPr="001A7FF6">
        <w:rPr>
          <w:rFonts w:ascii="Arial" w:hAnsi="Arial" w:cs="Arial"/>
          <w:sz w:val="20"/>
          <w:szCs w:val="20"/>
        </w:rPr>
        <w:t xml:space="preserve"> is committed to compliance with </w:t>
      </w:r>
      <w:r w:rsidRPr="001A7FF6">
        <w:rPr>
          <w:rFonts w:ascii="Arial" w:hAnsi="Arial" w:cs="Arial"/>
          <w:sz w:val="20"/>
          <w:szCs w:val="20"/>
        </w:rPr>
        <w:t>GDPR</w:t>
      </w:r>
      <w:r w:rsidR="006704A4" w:rsidRPr="001A7FF6">
        <w:rPr>
          <w:rFonts w:ascii="Arial" w:hAnsi="Arial" w:cs="Arial"/>
          <w:sz w:val="20"/>
          <w:szCs w:val="20"/>
        </w:rPr>
        <w:t xml:space="preserve"> standards to ensure that all information is handled legally, securely, efficiently, and effectively. You are required to comply with </w:t>
      </w:r>
      <w:r w:rsidR="00CD11C6" w:rsidRPr="001A7FF6">
        <w:rPr>
          <w:rFonts w:ascii="Arial" w:hAnsi="Arial" w:cs="Arial"/>
          <w:sz w:val="20"/>
          <w:szCs w:val="20"/>
        </w:rPr>
        <w:t>Tracy James Hearing Ltd.</w:t>
      </w:r>
      <w:r w:rsidR="006704A4" w:rsidRPr="001A7FF6">
        <w:rPr>
          <w:rFonts w:ascii="Arial" w:hAnsi="Arial" w:cs="Arial"/>
          <w:sz w:val="20"/>
          <w:szCs w:val="20"/>
        </w:rPr>
        <w:t xml:space="preserve"> </w:t>
      </w:r>
      <w:r w:rsidR="004A525B" w:rsidRPr="001A7FF6">
        <w:rPr>
          <w:rFonts w:ascii="Arial" w:hAnsi="Arial" w:cs="Arial"/>
          <w:sz w:val="20"/>
          <w:szCs w:val="20"/>
        </w:rPr>
        <w:t>GDPR</w:t>
      </w:r>
      <w:r w:rsidR="006704A4" w:rsidRPr="001A7FF6">
        <w:rPr>
          <w:rFonts w:ascii="Arial" w:hAnsi="Arial" w:cs="Arial"/>
          <w:sz w:val="20"/>
          <w:szCs w:val="20"/>
        </w:rPr>
        <w:t xml:space="preserve"> policies and standards. Failure to do so may result in action being taken in accordance with </w:t>
      </w:r>
      <w:r w:rsidR="004A525B" w:rsidRPr="001A7FF6">
        <w:rPr>
          <w:rFonts w:ascii="Arial" w:hAnsi="Arial" w:cs="Arial"/>
          <w:sz w:val="20"/>
          <w:szCs w:val="20"/>
        </w:rPr>
        <w:t>Tracy James Hearing Ltd.</w:t>
      </w:r>
      <w:r w:rsidR="006704A4" w:rsidRPr="001A7FF6">
        <w:rPr>
          <w:rFonts w:ascii="Arial" w:hAnsi="Arial" w:cs="Arial"/>
          <w:sz w:val="20"/>
          <w:szCs w:val="20"/>
        </w:rPr>
        <w:t xml:space="preserve"> Disciplinary Procedure.</w:t>
      </w:r>
    </w:p>
    <w:p w14:paraId="7882676C" w14:textId="77777777" w:rsidR="000A2E77" w:rsidRPr="001A7FF6" w:rsidRDefault="000A2E77" w:rsidP="00386AE4">
      <w:pPr>
        <w:rPr>
          <w:rFonts w:ascii="Arial" w:hAnsi="Arial" w:cs="Arial"/>
          <w:b/>
          <w:bCs/>
          <w:sz w:val="20"/>
          <w:szCs w:val="20"/>
        </w:rPr>
      </w:pPr>
    </w:p>
    <w:p w14:paraId="2A3D584E" w14:textId="77777777" w:rsidR="006F4767" w:rsidRPr="001A7FF6" w:rsidRDefault="000A2E77" w:rsidP="00386AE4">
      <w:pPr>
        <w:rPr>
          <w:rFonts w:ascii="Arial" w:hAnsi="Arial" w:cs="Arial"/>
          <w:b/>
          <w:bCs/>
          <w:sz w:val="20"/>
          <w:szCs w:val="20"/>
        </w:rPr>
      </w:pPr>
      <w:r w:rsidRPr="001A7FF6">
        <w:rPr>
          <w:rFonts w:ascii="Arial" w:hAnsi="Arial" w:cs="Arial"/>
          <w:b/>
          <w:bCs/>
          <w:sz w:val="20"/>
          <w:szCs w:val="20"/>
        </w:rPr>
        <w:t xml:space="preserve">Confidentiality and Security </w:t>
      </w:r>
    </w:p>
    <w:p w14:paraId="5C093E15" w14:textId="502DA308" w:rsidR="00694BEF" w:rsidRDefault="000A2E77" w:rsidP="00386AE4">
      <w:pPr>
        <w:rPr>
          <w:rFonts w:ascii="Arial" w:hAnsi="Arial" w:cs="Arial"/>
          <w:sz w:val="20"/>
          <w:szCs w:val="20"/>
        </w:rPr>
      </w:pPr>
      <w:r w:rsidRPr="001A7FF6">
        <w:rPr>
          <w:rFonts w:ascii="Arial" w:hAnsi="Arial" w:cs="Arial"/>
          <w:sz w:val="20"/>
          <w:szCs w:val="20"/>
        </w:rPr>
        <w:t xml:space="preserve">Your attention is drawn to the confidential nature of information collected within </w:t>
      </w:r>
      <w:r w:rsidR="00694BEF" w:rsidRPr="001A7FF6">
        <w:rPr>
          <w:rFonts w:ascii="Arial" w:hAnsi="Arial" w:cs="Arial"/>
          <w:sz w:val="20"/>
          <w:szCs w:val="20"/>
        </w:rPr>
        <w:t>Tracy James Hearing Ltd</w:t>
      </w:r>
      <w:r w:rsidRPr="001A7FF6">
        <w:rPr>
          <w:rFonts w:ascii="Arial" w:hAnsi="Arial" w:cs="Arial"/>
          <w:sz w:val="20"/>
          <w:szCs w:val="20"/>
        </w:rPr>
        <w:t>. Whilst you are employed by the T</w:t>
      </w:r>
      <w:r w:rsidR="00694BEF" w:rsidRPr="001A7FF6">
        <w:rPr>
          <w:rFonts w:ascii="Arial" w:hAnsi="Arial" w:cs="Arial"/>
          <w:sz w:val="20"/>
          <w:szCs w:val="20"/>
        </w:rPr>
        <w:t>racy James Hearing Ltd.</w:t>
      </w:r>
      <w:r w:rsidRPr="001A7FF6">
        <w:rPr>
          <w:rFonts w:ascii="Arial" w:hAnsi="Arial" w:cs="Arial"/>
          <w:sz w:val="20"/>
          <w:szCs w:val="20"/>
        </w:rPr>
        <w:t xml:space="preserve"> you will come into contact with confidential information and data relating to the work of </w:t>
      </w:r>
      <w:r w:rsidR="00694BEF" w:rsidRPr="001A7FF6">
        <w:rPr>
          <w:rFonts w:ascii="Arial" w:hAnsi="Arial" w:cs="Arial"/>
          <w:sz w:val="20"/>
          <w:szCs w:val="20"/>
        </w:rPr>
        <w:t>Tracy James Hearing Ltd</w:t>
      </w:r>
      <w:r w:rsidRPr="001A7FF6">
        <w:rPr>
          <w:rFonts w:ascii="Arial" w:hAnsi="Arial" w:cs="Arial"/>
          <w:sz w:val="20"/>
          <w:szCs w:val="20"/>
        </w:rPr>
        <w:t xml:space="preserve">, its </w:t>
      </w:r>
      <w:r w:rsidR="004A525B" w:rsidRPr="001A7FF6">
        <w:rPr>
          <w:rFonts w:ascii="Arial" w:hAnsi="Arial" w:cs="Arial"/>
          <w:sz w:val="20"/>
          <w:szCs w:val="20"/>
        </w:rPr>
        <w:t>clients</w:t>
      </w:r>
      <w:r w:rsidRPr="001A7FF6">
        <w:rPr>
          <w:rFonts w:ascii="Arial" w:hAnsi="Arial" w:cs="Arial"/>
          <w:sz w:val="20"/>
          <w:szCs w:val="20"/>
        </w:rPr>
        <w:t xml:space="preserve"> or employees. You are bound by your conditions of service to respect the confidentiality of any information you may come into contact with which identifies </w:t>
      </w:r>
      <w:r w:rsidR="00694BEF" w:rsidRPr="001A7FF6">
        <w:rPr>
          <w:rFonts w:ascii="Arial" w:hAnsi="Arial" w:cs="Arial"/>
          <w:sz w:val="20"/>
          <w:szCs w:val="20"/>
        </w:rPr>
        <w:t>clients</w:t>
      </w:r>
      <w:r w:rsidRPr="001A7FF6">
        <w:rPr>
          <w:rFonts w:ascii="Arial" w:hAnsi="Arial" w:cs="Arial"/>
          <w:sz w:val="20"/>
          <w:szCs w:val="20"/>
        </w:rPr>
        <w:t xml:space="preserve">, employees or other personnel, or business information. You also have a duty to ensure that all confidential information is held securely at all times, both on and off site. </w:t>
      </w:r>
    </w:p>
    <w:p w14:paraId="1EF99138" w14:textId="77777777" w:rsidR="006A5873" w:rsidRPr="001A7FF6" w:rsidRDefault="006A5873" w:rsidP="00386AE4">
      <w:pPr>
        <w:rPr>
          <w:rFonts w:ascii="Arial" w:hAnsi="Arial" w:cs="Arial"/>
          <w:sz w:val="20"/>
          <w:szCs w:val="20"/>
        </w:rPr>
      </w:pPr>
    </w:p>
    <w:p w14:paraId="7827BC27" w14:textId="77777777" w:rsidR="006F4767" w:rsidRPr="001A7FF6" w:rsidRDefault="000A2E77" w:rsidP="00386AE4">
      <w:pPr>
        <w:rPr>
          <w:rFonts w:ascii="Arial" w:hAnsi="Arial" w:cs="Arial"/>
          <w:sz w:val="20"/>
          <w:szCs w:val="20"/>
        </w:rPr>
      </w:pPr>
      <w:r w:rsidRPr="001A7FF6">
        <w:rPr>
          <w:rFonts w:ascii="Arial" w:hAnsi="Arial" w:cs="Arial"/>
          <w:b/>
          <w:bCs/>
          <w:sz w:val="20"/>
          <w:szCs w:val="20"/>
        </w:rPr>
        <w:t>Disclosure of Information</w:t>
      </w:r>
      <w:r w:rsidRPr="001A7FF6">
        <w:rPr>
          <w:rFonts w:ascii="Arial" w:hAnsi="Arial" w:cs="Arial"/>
          <w:sz w:val="20"/>
          <w:szCs w:val="20"/>
        </w:rPr>
        <w:t xml:space="preserve"> </w:t>
      </w:r>
    </w:p>
    <w:p w14:paraId="079F4E7A" w14:textId="16F60B99" w:rsidR="006F4767" w:rsidRPr="001A7FF6" w:rsidRDefault="000A2E77" w:rsidP="00386AE4">
      <w:pPr>
        <w:rPr>
          <w:rFonts w:ascii="Arial" w:hAnsi="Arial" w:cs="Arial"/>
          <w:sz w:val="20"/>
          <w:szCs w:val="20"/>
        </w:rPr>
      </w:pPr>
      <w:r w:rsidRPr="001A7FF6">
        <w:rPr>
          <w:rFonts w:ascii="Arial" w:hAnsi="Arial" w:cs="Arial"/>
          <w:sz w:val="20"/>
          <w:szCs w:val="20"/>
        </w:rPr>
        <w:t xml:space="preserve">The unauthorised use or disclosure of information relating to </w:t>
      </w:r>
      <w:r w:rsidR="006F4767" w:rsidRPr="001A7FF6">
        <w:rPr>
          <w:rFonts w:ascii="Arial" w:hAnsi="Arial" w:cs="Arial"/>
          <w:sz w:val="20"/>
          <w:szCs w:val="20"/>
        </w:rPr>
        <w:t>Tracy James Heairng</w:t>
      </w:r>
      <w:r w:rsidRPr="001A7FF6">
        <w:rPr>
          <w:rFonts w:ascii="Arial" w:hAnsi="Arial" w:cs="Arial"/>
          <w:sz w:val="20"/>
          <w:szCs w:val="20"/>
        </w:rPr>
        <w:t xml:space="preserve"> activities or affairs, the treatment of </w:t>
      </w:r>
      <w:r w:rsidR="006F4767" w:rsidRPr="001A7FF6">
        <w:rPr>
          <w:rFonts w:ascii="Arial" w:hAnsi="Arial" w:cs="Arial"/>
          <w:sz w:val="20"/>
          <w:szCs w:val="20"/>
        </w:rPr>
        <w:t>clients</w:t>
      </w:r>
      <w:r w:rsidRPr="001A7FF6">
        <w:rPr>
          <w:rFonts w:ascii="Arial" w:hAnsi="Arial" w:cs="Arial"/>
          <w:sz w:val="20"/>
          <w:szCs w:val="20"/>
        </w:rPr>
        <w:t xml:space="preserve"> or the personal details of an employee, will normally be considered a serious disciplinary offence which could result in dismissal. Upon leaving </w:t>
      </w:r>
      <w:r w:rsidR="006F4767" w:rsidRPr="001A7FF6">
        <w:rPr>
          <w:rFonts w:ascii="Arial" w:hAnsi="Arial" w:cs="Arial"/>
          <w:sz w:val="20"/>
          <w:szCs w:val="20"/>
        </w:rPr>
        <w:t>Tracy James Hearing Ltd.</w:t>
      </w:r>
      <w:r w:rsidRPr="001A7FF6">
        <w:rPr>
          <w:rFonts w:ascii="Arial" w:hAnsi="Arial" w:cs="Arial"/>
          <w:sz w:val="20"/>
          <w:szCs w:val="20"/>
        </w:rPr>
        <w:t xml:space="preserve"> employment and at any time thereafter you must not take advantage of or disclose confidential information that you learnt in the course of your employment. Unauthorised disclosure of any of this information may be deemed as a criminal offence. If you are found to have permitted the unauthorised disclosure of any such information, you and </w:t>
      </w:r>
      <w:r w:rsidR="006F4767" w:rsidRPr="001A7FF6">
        <w:rPr>
          <w:rFonts w:ascii="Arial" w:hAnsi="Arial" w:cs="Arial"/>
          <w:sz w:val="20"/>
          <w:szCs w:val="20"/>
        </w:rPr>
        <w:t>Tracy James Hearing Ltd.</w:t>
      </w:r>
      <w:r w:rsidRPr="001A7FF6">
        <w:rPr>
          <w:rFonts w:ascii="Arial" w:hAnsi="Arial" w:cs="Arial"/>
          <w:sz w:val="20"/>
          <w:szCs w:val="20"/>
        </w:rPr>
        <w:t xml:space="preserve"> may face legal action. </w:t>
      </w:r>
    </w:p>
    <w:p w14:paraId="59CBCB9B" w14:textId="77777777" w:rsidR="006F4767" w:rsidRPr="001A7FF6" w:rsidRDefault="006F4767" w:rsidP="00386AE4">
      <w:pPr>
        <w:rPr>
          <w:rFonts w:ascii="Arial" w:hAnsi="Arial" w:cs="Arial"/>
          <w:sz w:val="20"/>
          <w:szCs w:val="20"/>
        </w:rPr>
      </w:pPr>
    </w:p>
    <w:p w14:paraId="183D0919" w14:textId="77777777" w:rsidR="006F4767" w:rsidRPr="001A7FF6" w:rsidRDefault="000A2E77" w:rsidP="00386AE4">
      <w:pPr>
        <w:rPr>
          <w:rFonts w:ascii="Arial" w:hAnsi="Arial" w:cs="Arial"/>
          <w:b/>
          <w:bCs/>
          <w:sz w:val="20"/>
          <w:szCs w:val="20"/>
        </w:rPr>
      </w:pPr>
      <w:r w:rsidRPr="001A7FF6">
        <w:rPr>
          <w:rFonts w:ascii="Arial" w:hAnsi="Arial" w:cs="Arial"/>
          <w:b/>
          <w:bCs/>
          <w:sz w:val="20"/>
          <w:szCs w:val="20"/>
        </w:rPr>
        <w:t>Information Quality and Records Management</w:t>
      </w:r>
    </w:p>
    <w:p w14:paraId="064AD602" w14:textId="645B44CE" w:rsidR="000A2E77" w:rsidRPr="001A7FF6" w:rsidRDefault="000A2E77" w:rsidP="00386AE4">
      <w:pPr>
        <w:rPr>
          <w:rFonts w:ascii="Arial" w:hAnsi="Arial" w:cs="Arial"/>
          <w:b/>
          <w:bCs/>
          <w:sz w:val="20"/>
          <w:szCs w:val="20"/>
        </w:rPr>
      </w:pPr>
      <w:r w:rsidRPr="001A7FF6">
        <w:rPr>
          <w:rFonts w:ascii="Arial" w:hAnsi="Arial" w:cs="Arial"/>
          <w:sz w:val="20"/>
          <w:szCs w:val="20"/>
        </w:rPr>
        <w:t>You must ensure that all information handled by you is accurate and kept up-to-date and you must comply with the T</w:t>
      </w:r>
      <w:r w:rsidR="006F4767" w:rsidRPr="001A7FF6">
        <w:rPr>
          <w:rFonts w:ascii="Arial" w:hAnsi="Arial" w:cs="Arial"/>
          <w:sz w:val="20"/>
          <w:szCs w:val="20"/>
        </w:rPr>
        <w:t>racy James Hearing</w:t>
      </w:r>
      <w:r w:rsidRPr="001A7FF6">
        <w:rPr>
          <w:rFonts w:ascii="Arial" w:hAnsi="Arial" w:cs="Arial"/>
          <w:sz w:val="20"/>
          <w:szCs w:val="20"/>
        </w:rPr>
        <w:t xml:space="preserve"> recording, monitoring, validation and improvement schemes and processes.</w:t>
      </w:r>
    </w:p>
    <w:p w14:paraId="3BAB67BD" w14:textId="77777777" w:rsidR="00E30AA6" w:rsidRPr="001A7FF6" w:rsidRDefault="00E30AA6" w:rsidP="00386AE4">
      <w:pPr>
        <w:rPr>
          <w:rFonts w:ascii="Arial" w:hAnsi="Arial" w:cs="Arial"/>
          <w:b/>
          <w:bCs/>
          <w:sz w:val="20"/>
          <w:szCs w:val="20"/>
        </w:rPr>
      </w:pPr>
    </w:p>
    <w:p w14:paraId="338E2791" w14:textId="77777777" w:rsidR="006F4767" w:rsidRPr="001A7FF6" w:rsidRDefault="006F4767" w:rsidP="00386AE4">
      <w:pPr>
        <w:rPr>
          <w:rFonts w:ascii="Arial" w:hAnsi="Arial" w:cs="Arial"/>
          <w:b/>
          <w:bCs/>
          <w:sz w:val="20"/>
          <w:szCs w:val="20"/>
        </w:rPr>
      </w:pPr>
      <w:r w:rsidRPr="001A7FF6">
        <w:rPr>
          <w:rFonts w:ascii="Arial" w:hAnsi="Arial" w:cs="Arial"/>
          <w:b/>
          <w:bCs/>
          <w:sz w:val="20"/>
          <w:szCs w:val="20"/>
        </w:rPr>
        <w:t>P</w:t>
      </w:r>
      <w:r w:rsidR="00E30AA6" w:rsidRPr="001A7FF6">
        <w:rPr>
          <w:rFonts w:ascii="Arial" w:hAnsi="Arial" w:cs="Arial"/>
          <w:b/>
          <w:bCs/>
          <w:sz w:val="20"/>
          <w:szCs w:val="20"/>
        </w:rPr>
        <w:t xml:space="preserve">rofessional Standards and Performance Review </w:t>
      </w:r>
    </w:p>
    <w:p w14:paraId="22F69571" w14:textId="77777777" w:rsidR="00A269DC" w:rsidRPr="001A7FF6" w:rsidRDefault="00E30AA6" w:rsidP="00386AE4">
      <w:pPr>
        <w:rPr>
          <w:rFonts w:ascii="Arial" w:hAnsi="Arial" w:cs="Arial"/>
          <w:sz w:val="20"/>
          <w:szCs w:val="20"/>
        </w:rPr>
      </w:pPr>
      <w:r w:rsidRPr="001A7FF6">
        <w:rPr>
          <w:rFonts w:ascii="Arial" w:hAnsi="Arial" w:cs="Arial"/>
          <w:sz w:val="20"/>
          <w:szCs w:val="20"/>
        </w:rPr>
        <w:t>As an employee of the Tr</w:t>
      </w:r>
      <w:r w:rsidR="00A269DC" w:rsidRPr="001A7FF6">
        <w:rPr>
          <w:rFonts w:ascii="Arial" w:hAnsi="Arial" w:cs="Arial"/>
          <w:sz w:val="20"/>
          <w:szCs w:val="20"/>
        </w:rPr>
        <w:t>acy James Hearing Ltd.</w:t>
      </w:r>
      <w:r w:rsidRPr="001A7FF6">
        <w:rPr>
          <w:rFonts w:ascii="Arial" w:hAnsi="Arial" w:cs="Arial"/>
          <w:sz w:val="20"/>
          <w:szCs w:val="20"/>
        </w:rPr>
        <w:t xml:space="preserve"> you have a responsibility to: </w:t>
      </w:r>
    </w:p>
    <w:p w14:paraId="472D2DA7" w14:textId="77777777" w:rsidR="00E46C6C" w:rsidRPr="001A7FF6" w:rsidRDefault="00E30AA6" w:rsidP="00386AE4">
      <w:pPr>
        <w:rPr>
          <w:rFonts w:ascii="Arial" w:hAnsi="Arial" w:cs="Arial"/>
          <w:sz w:val="20"/>
          <w:szCs w:val="20"/>
        </w:rPr>
      </w:pPr>
      <w:r w:rsidRPr="001A7FF6">
        <w:rPr>
          <w:rFonts w:ascii="Arial" w:hAnsi="Arial" w:cs="Arial"/>
          <w:sz w:val="20"/>
          <w:szCs w:val="20"/>
        </w:rPr>
        <w:t xml:space="preserve">• participate in statutory and mandatory training as appropriate for the post; and </w:t>
      </w:r>
    </w:p>
    <w:p w14:paraId="67669B4D" w14:textId="77777777" w:rsidR="00E46C6C" w:rsidRPr="001A7FF6" w:rsidRDefault="00E30AA6" w:rsidP="00386AE4">
      <w:pPr>
        <w:rPr>
          <w:rFonts w:ascii="Arial" w:hAnsi="Arial" w:cs="Arial"/>
          <w:sz w:val="20"/>
          <w:szCs w:val="20"/>
        </w:rPr>
      </w:pPr>
      <w:r w:rsidRPr="001A7FF6">
        <w:rPr>
          <w:rFonts w:ascii="Arial" w:hAnsi="Arial" w:cs="Arial"/>
          <w:sz w:val="20"/>
          <w:szCs w:val="20"/>
        </w:rPr>
        <w:t xml:space="preserve">• maintain consistently high personal and professional standards and act in accordance with the relevant professional code of conduct; and </w:t>
      </w:r>
    </w:p>
    <w:p w14:paraId="29A6E57B" w14:textId="77777777" w:rsidR="00E46C6C" w:rsidRPr="001A7FF6" w:rsidRDefault="00E30AA6" w:rsidP="00386AE4">
      <w:pPr>
        <w:rPr>
          <w:rFonts w:ascii="Arial" w:hAnsi="Arial" w:cs="Arial"/>
          <w:sz w:val="20"/>
          <w:szCs w:val="20"/>
        </w:rPr>
      </w:pPr>
      <w:r w:rsidRPr="001A7FF6">
        <w:rPr>
          <w:rFonts w:ascii="Arial" w:hAnsi="Arial" w:cs="Arial"/>
          <w:sz w:val="20"/>
          <w:szCs w:val="20"/>
        </w:rPr>
        <w:t xml:space="preserve">• take responsibility for the maintenance and improvement of personal and professional competence and to encourage that of colleagues and subordinates; and </w:t>
      </w:r>
    </w:p>
    <w:p w14:paraId="6000FE95" w14:textId="54CCAC67" w:rsidR="00E46C6C" w:rsidRPr="001A7FF6" w:rsidRDefault="00E30AA6" w:rsidP="00386AE4">
      <w:pPr>
        <w:rPr>
          <w:rFonts w:ascii="Arial" w:hAnsi="Arial" w:cs="Arial"/>
          <w:sz w:val="20"/>
          <w:szCs w:val="20"/>
        </w:rPr>
      </w:pPr>
      <w:r w:rsidRPr="001A7FF6">
        <w:rPr>
          <w:rFonts w:ascii="Arial" w:hAnsi="Arial" w:cs="Arial"/>
          <w:sz w:val="20"/>
          <w:szCs w:val="20"/>
        </w:rPr>
        <w:t>• participate in the Tr</w:t>
      </w:r>
      <w:r w:rsidR="00E46C6C" w:rsidRPr="001A7FF6">
        <w:rPr>
          <w:rFonts w:ascii="Arial" w:hAnsi="Arial" w:cs="Arial"/>
          <w:sz w:val="20"/>
          <w:szCs w:val="20"/>
        </w:rPr>
        <w:t>acy James Hearing</w:t>
      </w:r>
      <w:r w:rsidRPr="001A7FF6">
        <w:rPr>
          <w:rFonts w:ascii="Arial" w:hAnsi="Arial" w:cs="Arial"/>
          <w:sz w:val="20"/>
          <w:szCs w:val="20"/>
        </w:rPr>
        <w:t xml:space="preserve"> appraisal processes including identifying performance standards for the post, personal objective setting and the creation of a personal development plan</w:t>
      </w:r>
      <w:r w:rsidR="00156A51" w:rsidRPr="001A7FF6">
        <w:rPr>
          <w:rFonts w:ascii="Arial" w:hAnsi="Arial" w:cs="Arial"/>
          <w:sz w:val="20"/>
          <w:szCs w:val="20"/>
        </w:rPr>
        <w:t>.</w:t>
      </w:r>
    </w:p>
    <w:p w14:paraId="1FEBDD15" w14:textId="77777777" w:rsidR="00A4275E" w:rsidRDefault="00A4275E" w:rsidP="00386AE4">
      <w:pPr>
        <w:rPr>
          <w:rFonts w:ascii="Arial" w:hAnsi="Arial" w:cs="Arial"/>
          <w:b/>
          <w:bCs/>
          <w:sz w:val="20"/>
          <w:szCs w:val="20"/>
        </w:rPr>
      </w:pPr>
    </w:p>
    <w:p w14:paraId="63298A59" w14:textId="77777777" w:rsidR="00A4275E" w:rsidRDefault="00A4275E" w:rsidP="00386AE4">
      <w:pPr>
        <w:rPr>
          <w:rFonts w:ascii="Arial" w:hAnsi="Arial" w:cs="Arial"/>
          <w:b/>
          <w:bCs/>
          <w:sz w:val="20"/>
          <w:szCs w:val="20"/>
        </w:rPr>
      </w:pPr>
    </w:p>
    <w:p w14:paraId="5475454D" w14:textId="77777777" w:rsidR="00A4275E" w:rsidRDefault="00A4275E" w:rsidP="00386AE4">
      <w:pPr>
        <w:rPr>
          <w:rFonts w:ascii="Arial" w:hAnsi="Arial" w:cs="Arial"/>
          <w:b/>
          <w:bCs/>
          <w:sz w:val="20"/>
          <w:szCs w:val="20"/>
        </w:rPr>
      </w:pPr>
    </w:p>
    <w:p w14:paraId="711CFCF7" w14:textId="77777777" w:rsidR="00A4275E" w:rsidRDefault="00A4275E" w:rsidP="00386AE4">
      <w:pPr>
        <w:rPr>
          <w:rFonts w:ascii="Arial" w:hAnsi="Arial" w:cs="Arial"/>
          <w:b/>
          <w:bCs/>
          <w:sz w:val="20"/>
          <w:szCs w:val="20"/>
        </w:rPr>
      </w:pPr>
    </w:p>
    <w:p w14:paraId="51D48D26" w14:textId="31F07749" w:rsidR="00E46C6C" w:rsidRPr="001A7FF6" w:rsidRDefault="00E30AA6" w:rsidP="00386AE4">
      <w:pPr>
        <w:rPr>
          <w:rFonts w:ascii="Arial" w:hAnsi="Arial" w:cs="Arial"/>
          <w:sz w:val="20"/>
          <w:szCs w:val="20"/>
        </w:rPr>
      </w:pPr>
      <w:r w:rsidRPr="001A7FF6">
        <w:rPr>
          <w:rFonts w:ascii="Arial" w:hAnsi="Arial" w:cs="Arial"/>
          <w:b/>
          <w:bCs/>
          <w:sz w:val="20"/>
          <w:szCs w:val="20"/>
        </w:rPr>
        <w:t>Safeguarding Children and Vulnerable Adults</w:t>
      </w:r>
      <w:r w:rsidRPr="001A7FF6">
        <w:rPr>
          <w:rFonts w:ascii="Arial" w:hAnsi="Arial" w:cs="Arial"/>
          <w:sz w:val="20"/>
          <w:szCs w:val="20"/>
        </w:rPr>
        <w:t xml:space="preserve"> </w:t>
      </w:r>
    </w:p>
    <w:p w14:paraId="147951D6" w14:textId="37884F3C" w:rsidR="00E46C6C" w:rsidRPr="001A7FF6" w:rsidRDefault="00E30AA6" w:rsidP="00386AE4">
      <w:pPr>
        <w:rPr>
          <w:rFonts w:ascii="Arial" w:hAnsi="Arial" w:cs="Arial"/>
          <w:sz w:val="20"/>
          <w:szCs w:val="20"/>
        </w:rPr>
      </w:pPr>
      <w:r w:rsidRPr="001A7FF6">
        <w:rPr>
          <w:rFonts w:ascii="Arial" w:hAnsi="Arial" w:cs="Arial"/>
          <w:sz w:val="20"/>
          <w:szCs w:val="20"/>
        </w:rPr>
        <w:t xml:space="preserve">• We all have a personal and a professional responsibility to identify and report abuse. This may be known, suspected, witnessed, or have raised concerns. Early recognition is vital to ensuring the </w:t>
      </w:r>
      <w:r w:rsidR="00C13DC1" w:rsidRPr="001A7FF6">
        <w:rPr>
          <w:rFonts w:ascii="Arial" w:hAnsi="Arial" w:cs="Arial"/>
          <w:sz w:val="20"/>
          <w:szCs w:val="20"/>
        </w:rPr>
        <w:t>cli</w:t>
      </w:r>
      <w:r w:rsidR="00156A51" w:rsidRPr="001A7FF6">
        <w:rPr>
          <w:rFonts w:ascii="Arial" w:hAnsi="Arial" w:cs="Arial"/>
          <w:sz w:val="20"/>
          <w:szCs w:val="20"/>
        </w:rPr>
        <w:t>ent</w:t>
      </w:r>
      <w:r w:rsidRPr="001A7FF6">
        <w:rPr>
          <w:rFonts w:ascii="Arial" w:hAnsi="Arial" w:cs="Arial"/>
          <w:sz w:val="20"/>
          <w:szCs w:val="20"/>
        </w:rPr>
        <w:t xml:space="preserve"> is safeguarded; other people (children and vulnerable adults) may be at risk. The Sharing of Information no matter how small is of prime importance in safeguarding children, young people, and vulnerable adults. </w:t>
      </w:r>
    </w:p>
    <w:p w14:paraId="53D43451" w14:textId="31A3B8A5" w:rsidR="00E30AA6" w:rsidRPr="001A7FF6" w:rsidRDefault="00E30AA6" w:rsidP="00386AE4">
      <w:pPr>
        <w:rPr>
          <w:rFonts w:ascii="Arial" w:hAnsi="Arial" w:cs="Arial"/>
          <w:sz w:val="20"/>
          <w:szCs w:val="20"/>
        </w:rPr>
      </w:pPr>
      <w:r w:rsidRPr="001A7FF6">
        <w:rPr>
          <w:rFonts w:ascii="Arial" w:hAnsi="Arial" w:cs="Arial"/>
          <w:sz w:val="20"/>
          <w:szCs w:val="20"/>
        </w:rPr>
        <w:t xml:space="preserve">• As an employee of </w:t>
      </w:r>
      <w:r w:rsidR="00862386" w:rsidRPr="001A7FF6">
        <w:rPr>
          <w:rFonts w:ascii="Arial" w:hAnsi="Arial" w:cs="Arial"/>
          <w:sz w:val="20"/>
          <w:szCs w:val="20"/>
        </w:rPr>
        <w:t>Tracy James Hearing</w:t>
      </w:r>
      <w:r w:rsidRPr="001A7FF6">
        <w:rPr>
          <w:rFonts w:ascii="Arial" w:hAnsi="Arial" w:cs="Arial"/>
          <w:sz w:val="20"/>
          <w:szCs w:val="20"/>
        </w:rPr>
        <w:t xml:space="preserve">, you have a responsibility to </w:t>
      </w:r>
      <w:r w:rsidR="00862386" w:rsidRPr="001A7FF6">
        <w:rPr>
          <w:rFonts w:ascii="Arial" w:hAnsi="Arial" w:cs="Arial"/>
          <w:sz w:val="20"/>
          <w:szCs w:val="20"/>
        </w:rPr>
        <w:t>report any concerns for abuse and work with local authorities.</w:t>
      </w:r>
      <w:r w:rsidRPr="001A7FF6">
        <w:rPr>
          <w:rFonts w:ascii="Arial" w:hAnsi="Arial" w:cs="Arial"/>
          <w:sz w:val="20"/>
          <w:szCs w:val="20"/>
        </w:rPr>
        <w:t xml:space="preserve"> </w:t>
      </w:r>
      <w:r w:rsidR="00862386" w:rsidRPr="001A7FF6">
        <w:rPr>
          <w:rFonts w:ascii="Arial" w:hAnsi="Arial" w:cs="Arial"/>
          <w:sz w:val="20"/>
          <w:szCs w:val="20"/>
        </w:rPr>
        <w:t>Y</w:t>
      </w:r>
      <w:r w:rsidRPr="001A7FF6">
        <w:rPr>
          <w:rFonts w:ascii="Arial" w:hAnsi="Arial" w:cs="Arial"/>
          <w:sz w:val="20"/>
          <w:szCs w:val="20"/>
        </w:rPr>
        <w:t>ou</w:t>
      </w:r>
      <w:r w:rsidR="00862386" w:rsidRPr="001A7FF6">
        <w:rPr>
          <w:rFonts w:ascii="Arial" w:hAnsi="Arial" w:cs="Arial"/>
          <w:sz w:val="20"/>
          <w:szCs w:val="20"/>
        </w:rPr>
        <w:t xml:space="preserve"> will be invited to</w:t>
      </w:r>
      <w:r w:rsidRPr="001A7FF6">
        <w:rPr>
          <w:rFonts w:ascii="Arial" w:hAnsi="Arial" w:cs="Arial"/>
          <w:sz w:val="20"/>
          <w:szCs w:val="20"/>
        </w:rPr>
        <w:t xml:space="preserve"> attend safeguarding awareness training and undertake any additional training in relation to safeguarding relevant to your role.</w:t>
      </w:r>
    </w:p>
    <w:p w14:paraId="51553A29" w14:textId="77777777" w:rsidR="00E30AA6" w:rsidRPr="001A7FF6" w:rsidRDefault="00E30AA6" w:rsidP="00386AE4">
      <w:pPr>
        <w:rPr>
          <w:rFonts w:ascii="Arial" w:hAnsi="Arial" w:cs="Arial"/>
          <w:sz w:val="20"/>
          <w:szCs w:val="20"/>
        </w:rPr>
      </w:pPr>
    </w:p>
    <w:p w14:paraId="50E18992" w14:textId="5C3500D7" w:rsidR="00E30AA6" w:rsidRPr="001A7FF6" w:rsidRDefault="00E30AA6" w:rsidP="00386AE4">
      <w:pPr>
        <w:rPr>
          <w:rFonts w:ascii="Arial" w:hAnsi="Arial" w:cs="Arial"/>
          <w:sz w:val="20"/>
          <w:szCs w:val="20"/>
        </w:rPr>
      </w:pPr>
      <w:r w:rsidRPr="001A7FF6">
        <w:rPr>
          <w:rFonts w:ascii="Arial" w:hAnsi="Arial" w:cs="Arial"/>
          <w:b/>
          <w:bCs/>
          <w:sz w:val="20"/>
          <w:szCs w:val="20"/>
        </w:rPr>
        <w:t>Social Responsibility</w:t>
      </w:r>
      <w:r w:rsidRPr="001A7FF6">
        <w:rPr>
          <w:rFonts w:ascii="Arial" w:hAnsi="Arial" w:cs="Arial"/>
          <w:sz w:val="20"/>
          <w:szCs w:val="20"/>
        </w:rPr>
        <w:t xml:space="preserve"> </w:t>
      </w:r>
      <w:r w:rsidR="00631360" w:rsidRPr="001A7FF6">
        <w:rPr>
          <w:rFonts w:ascii="Arial" w:hAnsi="Arial" w:cs="Arial"/>
          <w:sz w:val="20"/>
          <w:szCs w:val="20"/>
        </w:rPr>
        <w:t>Tracy James Heairng</w:t>
      </w:r>
      <w:r w:rsidRPr="001A7FF6">
        <w:rPr>
          <w:rFonts w:ascii="Arial" w:hAnsi="Arial" w:cs="Arial"/>
          <w:sz w:val="20"/>
          <w:szCs w:val="20"/>
        </w:rPr>
        <w:t xml:space="preserve"> is committed to behaving responsibly in the way we engage with </w:t>
      </w:r>
      <w:r w:rsidR="00631360" w:rsidRPr="001A7FF6">
        <w:rPr>
          <w:rFonts w:ascii="Arial" w:hAnsi="Arial" w:cs="Arial"/>
          <w:sz w:val="20"/>
          <w:szCs w:val="20"/>
        </w:rPr>
        <w:t>our</w:t>
      </w:r>
      <w:r w:rsidRPr="001A7FF6">
        <w:rPr>
          <w:rFonts w:ascii="Arial" w:hAnsi="Arial" w:cs="Arial"/>
          <w:sz w:val="20"/>
          <w:szCs w:val="20"/>
        </w:rPr>
        <w:t xml:space="preserve"> local community so that we can make a positive contribution to society. As an employee of the T</w:t>
      </w:r>
      <w:r w:rsidR="00631360" w:rsidRPr="001A7FF6">
        <w:rPr>
          <w:rFonts w:ascii="Arial" w:hAnsi="Arial" w:cs="Arial"/>
          <w:sz w:val="20"/>
          <w:szCs w:val="20"/>
        </w:rPr>
        <w:t>racy James Hearing Ltd.</w:t>
      </w:r>
      <w:r w:rsidRPr="001A7FF6">
        <w:rPr>
          <w:rFonts w:ascii="Arial" w:hAnsi="Arial" w:cs="Arial"/>
          <w:sz w:val="20"/>
          <w:szCs w:val="20"/>
        </w:rPr>
        <w:t xml:space="preserve"> you have a responsibility to take measures to support our contribution and to reduce the environmental impact of our activities relating to energy and water usage</w:t>
      </w:r>
      <w:r w:rsidR="007707C2" w:rsidRPr="001A7FF6">
        <w:rPr>
          <w:rFonts w:ascii="Arial" w:hAnsi="Arial" w:cs="Arial"/>
          <w:sz w:val="20"/>
          <w:szCs w:val="20"/>
        </w:rPr>
        <w:t xml:space="preserve"> </w:t>
      </w:r>
      <w:r w:rsidRPr="001A7FF6">
        <w:rPr>
          <w:rFonts w:ascii="Arial" w:hAnsi="Arial" w:cs="Arial"/>
          <w:sz w:val="20"/>
          <w:szCs w:val="20"/>
        </w:rPr>
        <w:t>and waste.</w:t>
      </w:r>
    </w:p>
    <w:p w14:paraId="4CC10620" w14:textId="77777777" w:rsidR="00357D27" w:rsidRPr="001A7FF6" w:rsidRDefault="00357D27" w:rsidP="00386AE4">
      <w:pPr>
        <w:rPr>
          <w:rFonts w:ascii="Arial" w:hAnsi="Arial" w:cs="Arial"/>
          <w:sz w:val="20"/>
          <w:szCs w:val="20"/>
        </w:rPr>
      </w:pPr>
    </w:p>
    <w:p w14:paraId="35C4FB3B" w14:textId="77777777" w:rsidR="007707C2" w:rsidRPr="001A7FF6" w:rsidRDefault="00357D27" w:rsidP="00386AE4">
      <w:pPr>
        <w:rPr>
          <w:rFonts w:ascii="Arial" w:hAnsi="Arial" w:cs="Arial"/>
          <w:sz w:val="20"/>
          <w:szCs w:val="20"/>
        </w:rPr>
      </w:pPr>
      <w:r w:rsidRPr="001A7FF6">
        <w:rPr>
          <w:rFonts w:ascii="Arial" w:hAnsi="Arial" w:cs="Arial"/>
          <w:b/>
          <w:bCs/>
          <w:sz w:val="20"/>
          <w:szCs w:val="20"/>
        </w:rPr>
        <w:t>Continuous Improvement</w:t>
      </w:r>
      <w:r w:rsidRPr="001A7FF6">
        <w:rPr>
          <w:rFonts w:ascii="Arial" w:hAnsi="Arial" w:cs="Arial"/>
          <w:sz w:val="20"/>
          <w:szCs w:val="20"/>
        </w:rPr>
        <w:t xml:space="preserve"> </w:t>
      </w:r>
    </w:p>
    <w:p w14:paraId="5145C845" w14:textId="35B0EDE3" w:rsidR="00357D27" w:rsidRPr="001A7FF6" w:rsidRDefault="007707C2" w:rsidP="00386AE4">
      <w:pPr>
        <w:rPr>
          <w:rFonts w:ascii="Arial" w:hAnsi="Arial" w:cs="Arial"/>
          <w:sz w:val="20"/>
          <w:szCs w:val="20"/>
        </w:rPr>
      </w:pPr>
      <w:r w:rsidRPr="001A7FF6">
        <w:rPr>
          <w:rFonts w:ascii="Arial" w:hAnsi="Arial" w:cs="Arial"/>
          <w:sz w:val="20"/>
          <w:szCs w:val="20"/>
        </w:rPr>
        <w:t>Tracy James Heairng</w:t>
      </w:r>
      <w:r w:rsidR="00357D27" w:rsidRPr="001A7FF6">
        <w:rPr>
          <w:rFonts w:ascii="Arial" w:hAnsi="Arial" w:cs="Arial"/>
          <w:sz w:val="20"/>
          <w:szCs w:val="20"/>
        </w:rPr>
        <w:t xml:space="preserve"> is committed to creating a culture that puts Continuous Improvement at the </w:t>
      </w:r>
      <w:r w:rsidR="00156A51" w:rsidRPr="001A7FF6">
        <w:rPr>
          <w:rFonts w:ascii="Arial" w:hAnsi="Arial" w:cs="Arial"/>
          <w:sz w:val="20"/>
          <w:szCs w:val="20"/>
        </w:rPr>
        <w:t>centre</w:t>
      </w:r>
      <w:r w:rsidR="00357D27" w:rsidRPr="001A7FF6">
        <w:rPr>
          <w:rFonts w:ascii="Arial" w:hAnsi="Arial" w:cs="Arial"/>
          <w:sz w:val="20"/>
          <w:szCs w:val="20"/>
        </w:rPr>
        <w:t xml:space="preserve"> and our aim is to e</w:t>
      </w:r>
      <w:r w:rsidR="00156A51" w:rsidRPr="001A7FF6">
        <w:rPr>
          <w:rFonts w:ascii="Arial" w:hAnsi="Arial" w:cs="Arial"/>
          <w:sz w:val="20"/>
          <w:szCs w:val="20"/>
        </w:rPr>
        <w:t>nable</w:t>
      </w:r>
      <w:r w:rsidR="00357D27" w:rsidRPr="001A7FF6">
        <w:rPr>
          <w:rFonts w:ascii="Arial" w:hAnsi="Arial" w:cs="Arial"/>
          <w:sz w:val="20"/>
          <w:szCs w:val="20"/>
        </w:rPr>
        <w:t xml:space="preserve"> staff at all levels to have the confidence, capability, passion, and knowledge, to test changes and make improvements. </w:t>
      </w:r>
      <w:r w:rsidR="00DF7F89" w:rsidRPr="001A7FF6">
        <w:rPr>
          <w:rFonts w:ascii="Arial" w:hAnsi="Arial" w:cs="Arial"/>
          <w:sz w:val="20"/>
          <w:szCs w:val="20"/>
        </w:rPr>
        <w:t xml:space="preserve">We will </w:t>
      </w:r>
      <w:r w:rsidR="00357D27" w:rsidRPr="001A7FF6">
        <w:rPr>
          <w:rFonts w:ascii="Arial" w:hAnsi="Arial" w:cs="Arial"/>
          <w:sz w:val="20"/>
          <w:szCs w:val="20"/>
        </w:rPr>
        <w:t>provide the necessary expertise to support you to make improvements, whilst also providing training at various stages of your time at the organisation, as part of your continuing professional development.</w:t>
      </w:r>
    </w:p>
    <w:p w14:paraId="3C75073A" w14:textId="77777777" w:rsidR="00357D27" w:rsidRPr="001A7FF6" w:rsidRDefault="00357D27" w:rsidP="00386AE4">
      <w:pPr>
        <w:rPr>
          <w:rFonts w:ascii="Arial" w:hAnsi="Arial" w:cs="Arial"/>
          <w:sz w:val="20"/>
          <w:szCs w:val="20"/>
        </w:rPr>
      </w:pPr>
    </w:p>
    <w:p w14:paraId="0AD0B32F" w14:textId="5D480EA1" w:rsidR="00156A51" w:rsidRPr="001A7FF6" w:rsidRDefault="00156A51" w:rsidP="00386AE4">
      <w:pPr>
        <w:rPr>
          <w:rFonts w:ascii="Arial" w:hAnsi="Arial" w:cs="Arial"/>
          <w:b/>
          <w:bCs/>
          <w:sz w:val="20"/>
          <w:szCs w:val="20"/>
        </w:rPr>
      </w:pPr>
      <w:r w:rsidRPr="001A7FF6">
        <w:rPr>
          <w:rFonts w:ascii="Arial" w:hAnsi="Arial" w:cs="Arial"/>
          <w:b/>
          <w:bCs/>
          <w:sz w:val="20"/>
          <w:szCs w:val="20"/>
        </w:rPr>
        <w:t xml:space="preserve">Further </w:t>
      </w:r>
      <w:r w:rsidR="00357D27" w:rsidRPr="001A7FF6">
        <w:rPr>
          <w:rFonts w:ascii="Arial" w:hAnsi="Arial" w:cs="Arial"/>
          <w:b/>
          <w:bCs/>
          <w:sz w:val="20"/>
          <w:szCs w:val="20"/>
        </w:rPr>
        <w:t>Note:</w:t>
      </w:r>
    </w:p>
    <w:p w14:paraId="501C3D67" w14:textId="5FA2FCFF" w:rsidR="00DF7F89" w:rsidRPr="001A7FF6" w:rsidRDefault="00357D27" w:rsidP="00386AE4">
      <w:pPr>
        <w:rPr>
          <w:rFonts w:ascii="Arial" w:hAnsi="Arial" w:cs="Arial"/>
          <w:sz w:val="20"/>
          <w:szCs w:val="20"/>
        </w:rPr>
      </w:pPr>
      <w:r w:rsidRPr="001A7FF6">
        <w:rPr>
          <w:rFonts w:ascii="Arial" w:hAnsi="Arial" w:cs="Arial"/>
          <w:sz w:val="20"/>
          <w:szCs w:val="20"/>
        </w:rPr>
        <w:t xml:space="preserve"> This job description is neither definitive nor exhaustive and is not intended to be totally comprehensive. It may be reviewed in the light of changing circumstances following consultation with the post holder. </w:t>
      </w:r>
    </w:p>
    <w:p w14:paraId="56A15748" w14:textId="77777777" w:rsidR="00156A51" w:rsidRPr="001A7FF6" w:rsidRDefault="00156A51" w:rsidP="00386AE4">
      <w:pPr>
        <w:rPr>
          <w:rFonts w:ascii="Arial" w:hAnsi="Arial" w:cs="Arial"/>
          <w:sz w:val="20"/>
          <w:szCs w:val="20"/>
        </w:rPr>
      </w:pPr>
    </w:p>
    <w:p w14:paraId="67995478" w14:textId="306610DA" w:rsidR="00DF7F89" w:rsidRPr="001A7FF6" w:rsidRDefault="00357D27" w:rsidP="00386AE4">
      <w:pPr>
        <w:rPr>
          <w:rFonts w:ascii="Arial" w:hAnsi="Arial" w:cs="Arial"/>
          <w:sz w:val="20"/>
          <w:szCs w:val="20"/>
        </w:rPr>
      </w:pPr>
      <w:r w:rsidRPr="001A7FF6">
        <w:rPr>
          <w:rFonts w:ascii="Arial" w:hAnsi="Arial" w:cs="Arial"/>
          <w:sz w:val="20"/>
          <w:szCs w:val="20"/>
        </w:rPr>
        <w:t xml:space="preserve">Agreement Signed </w:t>
      </w:r>
    </w:p>
    <w:p w14:paraId="6B0B9535" w14:textId="77777777" w:rsidR="00DF7F89" w:rsidRPr="001A7FF6" w:rsidRDefault="00DF7F89" w:rsidP="00386AE4">
      <w:pPr>
        <w:rPr>
          <w:rFonts w:ascii="Arial" w:hAnsi="Arial" w:cs="Arial"/>
          <w:sz w:val="20"/>
          <w:szCs w:val="20"/>
        </w:rPr>
      </w:pPr>
    </w:p>
    <w:p w14:paraId="4CA53D5C" w14:textId="77777777" w:rsidR="00DF7F89" w:rsidRPr="001A7FF6" w:rsidRDefault="00DF7F89" w:rsidP="00386AE4">
      <w:pPr>
        <w:rPr>
          <w:rFonts w:ascii="Arial" w:hAnsi="Arial" w:cs="Arial"/>
          <w:sz w:val="20"/>
          <w:szCs w:val="20"/>
        </w:rPr>
      </w:pPr>
    </w:p>
    <w:p w14:paraId="40F6963E" w14:textId="3667F16A" w:rsidR="00DF7F89" w:rsidRPr="001A7FF6" w:rsidRDefault="00357D27" w:rsidP="00386AE4">
      <w:pPr>
        <w:rPr>
          <w:rFonts w:ascii="Arial" w:hAnsi="Arial" w:cs="Arial"/>
          <w:sz w:val="20"/>
          <w:szCs w:val="20"/>
        </w:rPr>
      </w:pPr>
      <w:r w:rsidRPr="001A7FF6">
        <w:rPr>
          <w:rFonts w:ascii="Arial" w:hAnsi="Arial" w:cs="Arial"/>
          <w:sz w:val="20"/>
          <w:szCs w:val="20"/>
        </w:rPr>
        <w:t xml:space="preserve">Post holder Date </w:t>
      </w:r>
    </w:p>
    <w:p w14:paraId="36362E8E" w14:textId="77777777" w:rsidR="00DF7F89" w:rsidRPr="001A7FF6" w:rsidRDefault="00DF7F89" w:rsidP="00386AE4">
      <w:pPr>
        <w:rPr>
          <w:rFonts w:ascii="Arial" w:hAnsi="Arial" w:cs="Arial"/>
          <w:sz w:val="20"/>
          <w:szCs w:val="20"/>
        </w:rPr>
      </w:pPr>
    </w:p>
    <w:p w14:paraId="3ACEA5DA" w14:textId="4EEEB22C" w:rsidR="00357D27" w:rsidRPr="001A7FF6" w:rsidRDefault="00357D27" w:rsidP="00386AE4">
      <w:pPr>
        <w:rPr>
          <w:rFonts w:ascii="Arial" w:hAnsi="Arial" w:cs="Arial"/>
          <w:sz w:val="20"/>
          <w:szCs w:val="20"/>
        </w:rPr>
      </w:pPr>
      <w:r w:rsidRPr="001A7FF6">
        <w:rPr>
          <w:rFonts w:ascii="Arial" w:hAnsi="Arial" w:cs="Arial"/>
          <w:sz w:val="20"/>
          <w:szCs w:val="20"/>
        </w:rPr>
        <w:t>Signed Manager Date</w:t>
      </w:r>
    </w:p>
    <w:sectPr w:rsidR="00357D27" w:rsidRPr="001A7FF6">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ecky Colwell" w:date="2026-08-25T13:11:00Z" w:initials="BC">
    <w:p w14:paraId="3DA9F145" w14:textId="77777777" w:rsidR="008D7687" w:rsidRDefault="008D7687" w:rsidP="008D7687">
      <w:pPr>
        <w:pStyle w:val="CommentText"/>
      </w:pPr>
      <w:r>
        <w:rPr>
          <w:rStyle w:val="CommentReference"/>
        </w:rPr>
        <w:annotationRef/>
      </w:r>
      <w:r>
        <w:rPr>
          <w:b/>
          <w:bCs/>
        </w:rPr>
        <w:t xml:space="preserve">I'd just review the organisational chart to make sure it shows the structure you're actually aiming towards, rather than only the team as it stands today. </w:t>
      </w:r>
    </w:p>
    <w:p w14:paraId="3B99C938" w14:textId="77777777" w:rsidR="008D7687" w:rsidRDefault="008D7687" w:rsidP="008D7687">
      <w:pPr>
        <w:pStyle w:val="CommentText"/>
      </w:pPr>
      <w:r>
        <w:rPr>
          <w:b/>
          <w:bCs/>
        </w:rPr>
        <w:t>In particular, if the intention is for the new Clinical Service Lead to take responsibility for the day-to-day management of the team, should the reporting line effectively run from you → Clinical Service Lead → Gemma &amp; Sandra?</w:t>
      </w:r>
    </w:p>
    <w:p w14:paraId="15C94B6E" w14:textId="77777777" w:rsidR="008D7687" w:rsidRDefault="008D7687" w:rsidP="008D7687">
      <w:pPr>
        <w:pStyle w:val="CommentText"/>
      </w:pPr>
      <w:r>
        <w:rPr>
          <w:b/>
          <w:bCs/>
        </w:rPr>
        <w:t>I'm also wondering whether it's worth showing the future admin resource you expect to recruit, even if that role isn't fully defined yet — perhaps simply as “Future administration role” or even “Future team member”. That could help the candidate understand both the structure they're joining and the team they're potentially going to help you build.</w:t>
      </w:r>
    </w:p>
    <w:p w14:paraId="656FCDFA" w14:textId="77777777" w:rsidR="008D7687" w:rsidRDefault="008D7687" w:rsidP="008D7687">
      <w:pPr>
        <w:pStyle w:val="CommentText"/>
      </w:pPr>
      <w:r>
        <w:rPr>
          <w:b/>
          <w:bCs/>
        </w:rPr>
        <w:t>Obviously this may depend on your answer to my earlier question about where ultimate line-management responsibility will sit, but I'd make sure the chart reflects the intended future structure once you've decided that.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56FCDF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025A79" w16cex:dateUtc="2026-08-25T12: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56FCDFA" w16cid:durableId="01025A7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8CAB0" w14:textId="77777777" w:rsidR="00662079" w:rsidRDefault="00662079" w:rsidP="00DB0678">
      <w:pPr>
        <w:spacing w:after="0" w:line="240" w:lineRule="auto"/>
      </w:pPr>
      <w:r>
        <w:separator/>
      </w:r>
    </w:p>
  </w:endnote>
  <w:endnote w:type="continuationSeparator" w:id="0">
    <w:p w14:paraId="38A71641" w14:textId="77777777" w:rsidR="00662079" w:rsidRDefault="00662079" w:rsidP="00DB0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929D6" w14:textId="77777777" w:rsidR="00DB0678" w:rsidRDefault="00DB06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8B1A9" w14:textId="77777777" w:rsidR="00DB0678" w:rsidRDefault="00DB06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6D7F5" w14:textId="77777777" w:rsidR="00DB0678" w:rsidRDefault="00DB06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946AE" w14:textId="77777777" w:rsidR="00662079" w:rsidRDefault="00662079" w:rsidP="00DB0678">
      <w:pPr>
        <w:spacing w:after="0" w:line="240" w:lineRule="auto"/>
      </w:pPr>
      <w:r>
        <w:separator/>
      </w:r>
    </w:p>
  </w:footnote>
  <w:footnote w:type="continuationSeparator" w:id="0">
    <w:p w14:paraId="2AA84A6F" w14:textId="77777777" w:rsidR="00662079" w:rsidRDefault="00662079" w:rsidP="00DB06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AEC9D" w14:textId="3357FE26" w:rsidR="00DB0678" w:rsidRDefault="00DB06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54DA3" w14:textId="51BDB638" w:rsidR="00DB0678" w:rsidRDefault="00DB06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CBCFF" w14:textId="579612B1" w:rsidR="00DB0678" w:rsidRDefault="00DB06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7531A"/>
    <w:multiLevelType w:val="multilevel"/>
    <w:tmpl w:val="83EEE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C00F17"/>
    <w:multiLevelType w:val="hybridMultilevel"/>
    <w:tmpl w:val="9FD095B8"/>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A404397"/>
    <w:multiLevelType w:val="multilevel"/>
    <w:tmpl w:val="61440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3E4225"/>
    <w:multiLevelType w:val="multilevel"/>
    <w:tmpl w:val="753E7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6A7960"/>
    <w:multiLevelType w:val="multilevel"/>
    <w:tmpl w:val="5046F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8E102E1"/>
    <w:multiLevelType w:val="multilevel"/>
    <w:tmpl w:val="41D29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9684329"/>
    <w:multiLevelType w:val="multilevel"/>
    <w:tmpl w:val="A042A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CBB4EAF"/>
    <w:multiLevelType w:val="multilevel"/>
    <w:tmpl w:val="CFDEF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A90A51B"/>
    <w:multiLevelType w:val="hybridMultilevel"/>
    <w:tmpl w:val="0F78CB78"/>
    <w:lvl w:ilvl="0" w:tplc="7A046748">
      <w:start w:val="1"/>
      <w:numFmt w:val="decimal"/>
      <w:lvlText w:val="%1."/>
      <w:lvlJc w:val="left"/>
      <w:pPr>
        <w:ind w:left="720" w:hanging="360"/>
      </w:pPr>
    </w:lvl>
    <w:lvl w:ilvl="1" w:tplc="D2CA142A">
      <w:start w:val="1"/>
      <w:numFmt w:val="lowerLetter"/>
      <w:lvlText w:val="%2."/>
      <w:lvlJc w:val="left"/>
      <w:pPr>
        <w:ind w:left="1440" w:hanging="360"/>
      </w:pPr>
    </w:lvl>
    <w:lvl w:ilvl="2" w:tplc="04E0700A">
      <w:start w:val="1"/>
      <w:numFmt w:val="lowerRoman"/>
      <w:lvlText w:val="%3."/>
      <w:lvlJc w:val="right"/>
      <w:pPr>
        <w:ind w:left="2160" w:hanging="180"/>
      </w:pPr>
    </w:lvl>
    <w:lvl w:ilvl="3" w:tplc="9C780E6A">
      <w:start w:val="1"/>
      <w:numFmt w:val="decimal"/>
      <w:lvlText w:val="%4."/>
      <w:lvlJc w:val="left"/>
      <w:pPr>
        <w:ind w:left="2880" w:hanging="360"/>
      </w:pPr>
    </w:lvl>
    <w:lvl w:ilvl="4" w:tplc="6120A20A">
      <w:start w:val="1"/>
      <w:numFmt w:val="lowerLetter"/>
      <w:lvlText w:val="%5."/>
      <w:lvlJc w:val="left"/>
      <w:pPr>
        <w:ind w:left="3600" w:hanging="360"/>
      </w:pPr>
    </w:lvl>
    <w:lvl w:ilvl="5" w:tplc="F6C20BAC">
      <w:start w:val="1"/>
      <w:numFmt w:val="lowerRoman"/>
      <w:lvlText w:val="%6."/>
      <w:lvlJc w:val="right"/>
      <w:pPr>
        <w:ind w:left="4320" w:hanging="180"/>
      </w:pPr>
    </w:lvl>
    <w:lvl w:ilvl="6" w:tplc="2C900082">
      <w:start w:val="1"/>
      <w:numFmt w:val="decimal"/>
      <w:lvlText w:val="%7."/>
      <w:lvlJc w:val="left"/>
      <w:pPr>
        <w:ind w:left="5040" w:hanging="360"/>
      </w:pPr>
    </w:lvl>
    <w:lvl w:ilvl="7" w:tplc="DADA7738">
      <w:start w:val="1"/>
      <w:numFmt w:val="lowerLetter"/>
      <w:lvlText w:val="%8."/>
      <w:lvlJc w:val="left"/>
      <w:pPr>
        <w:ind w:left="5760" w:hanging="360"/>
      </w:pPr>
    </w:lvl>
    <w:lvl w:ilvl="8" w:tplc="1E528676">
      <w:start w:val="1"/>
      <w:numFmt w:val="lowerRoman"/>
      <w:lvlText w:val="%9."/>
      <w:lvlJc w:val="right"/>
      <w:pPr>
        <w:ind w:left="6480" w:hanging="180"/>
      </w:pPr>
    </w:lvl>
  </w:abstractNum>
  <w:abstractNum w:abstractNumId="9" w15:restartNumberingAfterBreak="0">
    <w:nsid w:val="505A5DA9"/>
    <w:multiLevelType w:val="multilevel"/>
    <w:tmpl w:val="B7D62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88F0BF7"/>
    <w:multiLevelType w:val="hybridMultilevel"/>
    <w:tmpl w:val="7BC0D2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8972A3A"/>
    <w:multiLevelType w:val="hybridMultilevel"/>
    <w:tmpl w:val="3D8C87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A9347CA"/>
    <w:multiLevelType w:val="hybridMultilevel"/>
    <w:tmpl w:val="AAC85B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D385ED7"/>
    <w:multiLevelType w:val="multilevel"/>
    <w:tmpl w:val="437E8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C5220B4"/>
    <w:multiLevelType w:val="multilevel"/>
    <w:tmpl w:val="82603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DFB6605"/>
    <w:multiLevelType w:val="hybridMultilevel"/>
    <w:tmpl w:val="4B7C6B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49918001">
    <w:abstractNumId w:val="8"/>
  </w:num>
  <w:num w:numId="2" w16cid:durableId="42098663">
    <w:abstractNumId w:val="11"/>
  </w:num>
  <w:num w:numId="3" w16cid:durableId="653149493">
    <w:abstractNumId w:val="1"/>
  </w:num>
  <w:num w:numId="4" w16cid:durableId="1797867313">
    <w:abstractNumId w:val="12"/>
  </w:num>
  <w:num w:numId="5" w16cid:durableId="841431653">
    <w:abstractNumId w:val="10"/>
  </w:num>
  <w:num w:numId="6" w16cid:durableId="1094859829">
    <w:abstractNumId w:val="15"/>
  </w:num>
  <w:num w:numId="7" w16cid:durableId="1411466980">
    <w:abstractNumId w:val="14"/>
  </w:num>
  <w:num w:numId="8" w16cid:durableId="506477732">
    <w:abstractNumId w:val="13"/>
  </w:num>
  <w:num w:numId="9" w16cid:durableId="1670525740">
    <w:abstractNumId w:val="5"/>
  </w:num>
  <w:num w:numId="10" w16cid:durableId="1308320791">
    <w:abstractNumId w:val="9"/>
  </w:num>
  <w:num w:numId="11" w16cid:durableId="161547221">
    <w:abstractNumId w:val="0"/>
  </w:num>
  <w:num w:numId="12" w16cid:durableId="18430253">
    <w:abstractNumId w:val="4"/>
  </w:num>
  <w:num w:numId="13" w16cid:durableId="1301499162">
    <w:abstractNumId w:val="3"/>
  </w:num>
  <w:num w:numId="14" w16cid:durableId="477264224">
    <w:abstractNumId w:val="6"/>
  </w:num>
  <w:num w:numId="15" w16cid:durableId="784806602">
    <w:abstractNumId w:val="7"/>
  </w:num>
  <w:num w:numId="16" w16cid:durableId="204185688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cky Colwell">
    <w15:presenceInfo w15:providerId="AD" w15:userId="S::Hello@beckycolwell.com::37207e04-2bfa-448d-b45b-944d7a6f07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515"/>
    <w:rsid w:val="000428BE"/>
    <w:rsid w:val="0009165C"/>
    <w:rsid w:val="000A2E77"/>
    <w:rsid w:val="000B230E"/>
    <w:rsid w:val="000C1216"/>
    <w:rsid w:val="000E0A6E"/>
    <w:rsid w:val="000E138A"/>
    <w:rsid w:val="000E1DBE"/>
    <w:rsid w:val="000F295F"/>
    <w:rsid w:val="000F6F55"/>
    <w:rsid w:val="00105F95"/>
    <w:rsid w:val="001257AD"/>
    <w:rsid w:val="00151C2A"/>
    <w:rsid w:val="00156A51"/>
    <w:rsid w:val="00192C9A"/>
    <w:rsid w:val="001A7FF6"/>
    <w:rsid w:val="001B1005"/>
    <w:rsid w:val="001B20F8"/>
    <w:rsid w:val="001C4736"/>
    <w:rsid w:val="001C6070"/>
    <w:rsid w:val="001D4807"/>
    <w:rsid w:val="001E4BA1"/>
    <w:rsid w:val="0020049F"/>
    <w:rsid w:val="002164AE"/>
    <w:rsid w:val="002543F9"/>
    <w:rsid w:val="00266EFB"/>
    <w:rsid w:val="00272E7D"/>
    <w:rsid w:val="00282644"/>
    <w:rsid w:val="00284814"/>
    <w:rsid w:val="00284BDC"/>
    <w:rsid w:val="002A136C"/>
    <w:rsid w:val="002A6574"/>
    <w:rsid w:val="002B14E5"/>
    <w:rsid w:val="002C7286"/>
    <w:rsid w:val="002E0EAE"/>
    <w:rsid w:val="00300EE5"/>
    <w:rsid w:val="003028F4"/>
    <w:rsid w:val="00304BD6"/>
    <w:rsid w:val="0031300F"/>
    <w:rsid w:val="003155F8"/>
    <w:rsid w:val="00320413"/>
    <w:rsid w:val="00323B7A"/>
    <w:rsid w:val="003249D6"/>
    <w:rsid w:val="00335FC8"/>
    <w:rsid w:val="00357D27"/>
    <w:rsid w:val="003614FD"/>
    <w:rsid w:val="00370ABC"/>
    <w:rsid w:val="00386AE4"/>
    <w:rsid w:val="00395F0D"/>
    <w:rsid w:val="00397D42"/>
    <w:rsid w:val="003A5871"/>
    <w:rsid w:val="003C7051"/>
    <w:rsid w:val="003D10A7"/>
    <w:rsid w:val="003E0A18"/>
    <w:rsid w:val="003E48A7"/>
    <w:rsid w:val="00403471"/>
    <w:rsid w:val="00425A9B"/>
    <w:rsid w:val="00450DF1"/>
    <w:rsid w:val="0047273B"/>
    <w:rsid w:val="00473970"/>
    <w:rsid w:val="004751C3"/>
    <w:rsid w:val="00497D7E"/>
    <w:rsid w:val="004A525B"/>
    <w:rsid w:val="004B77B0"/>
    <w:rsid w:val="00502C4B"/>
    <w:rsid w:val="00544031"/>
    <w:rsid w:val="00564178"/>
    <w:rsid w:val="00573E47"/>
    <w:rsid w:val="005834F6"/>
    <w:rsid w:val="005A6F47"/>
    <w:rsid w:val="005B2BD2"/>
    <w:rsid w:val="005B66C4"/>
    <w:rsid w:val="005C4836"/>
    <w:rsid w:val="005D47A2"/>
    <w:rsid w:val="005E2770"/>
    <w:rsid w:val="005F0749"/>
    <w:rsid w:val="005F0A2C"/>
    <w:rsid w:val="005F6CCC"/>
    <w:rsid w:val="00603BC0"/>
    <w:rsid w:val="00613289"/>
    <w:rsid w:val="00631360"/>
    <w:rsid w:val="006377C0"/>
    <w:rsid w:val="00662079"/>
    <w:rsid w:val="00663A59"/>
    <w:rsid w:val="006678D2"/>
    <w:rsid w:val="006704A4"/>
    <w:rsid w:val="006912CC"/>
    <w:rsid w:val="00694BEF"/>
    <w:rsid w:val="006A5873"/>
    <w:rsid w:val="006B05D9"/>
    <w:rsid w:val="006B17A1"/>
    <w:rsid w:val="006B2EB5"/>
    <w:rsid w:val="006B7FDC"/>
    <w:rsid w:val="006D579C"/>
    <w:rsid w:val="006F110C"/>
    <w:rsid w:val="006F2097"/>
    <w:rsid w:val="006F3C95"/>
    <w:rsid w:val="006F4767"/>
    <w:rsid w:val="0070484D"/>
    <w:rsid w:val="00716C9A"/>
    <w:rsid w:val="00725B3A"/>
    <w:rsid w:val="00747F08"/>
    <w:rsid w:val="00761246"/>
    <w:rsid w:val="007707C2"/>
    <w:rsid w:val="007770FF"/>
    <w:rsid w:val="007A2FD3"/>
    <w:rsid w:val="007A74CB"/>
    <w:rsid w:val="007B0749"/>
    <w:rsid w:val="007B5284"/>
    <w:rsid w:val="007D4325"/>
    <w:rsid w:val="007D4413"/>
    <w:rsid w:val="007D5079"/>
    <w:rsid w:val="00815AB5"/>
    <w:rsid w:val="00843A63"/>
    <w:rsid w:val="00862386"/>
    <w:rsid w:val="0087337B"/>
    <w:rsid w:val="008C5515"/>
    <w:rsid w:val="008D7687"/>
    <w:rsid w:val="008E1720"/>
    <w:rsid w:val="00916E22"/>
    <w:rsid w:val="00960B2B"/>
    <w:rsid w:val="009A035D"/>
    <w:rsid w:val="009A30D2"/>
    <w:rsid w:val="009F30F1"/>
    <w:rsid w:val="00A2376E"/>
    <w:rsid w:val="00A259C1"/>
    <w:rsid w:val="00A269DC"/>
    <w:rsid w:val="00A33BDD"/>
    <w:rsid w:val="00A4275E"/>
    <w:rsid w:val="00A5079C"/>
    <w:rsid w:val="00A61423"/>
    <w:rsid w:val="00A635AF"/>
    <w:rsid w:val="00A727D9"/>
    <w:rsid w:val="00A8714C"/>
    <w:rsid w:val="00AB224E"/>
    <w:rsid w:val="00AC20E7"/>
    <w:rsid w:val="00AC610D"/>
    <w:rsid w:val="00AD0C9A"/>
    <w:rsid w:val="00AF09BD"/>
    <w:rsid w:val="00B366FE"/>
    <w:rsid w:val="00B421CD"/>
    <w:rsid w:val="00B53FB0"/>
    <w:rsid w:val="00BC39B5"/>
    <w:rsid w:val="00BD1930"/>
    <w:rsid w:val="00BD3A7C"/>
    <w:rsid w:val="00BD5E98"/>
    <w:rsid w:val="00C13DC1"/>
    <w:rsid w:val="00C22859"/>
    <w:rsid w:val="00C27FEF"/>
    <w:rsid w:val="00C74619"/>
    <w:rsid w:val="00C86362"/>
    <w:rsid w:val="00C92C01"/>
    <w:rsid w:val="00C97F25"/>
    <w:rsid w:val="00CB1A15"/>
    <w:rsid w:val="00CD11C6"/>
    <w:rsid w:val="00CD56DB"/>
    <w:rsid w:val="00CE7077"/>
    <w:rsid w:val="00D03315"/>
    <w:rsid w:val="00D04AF4"/>
    <w:rsid w:val="00D272AA"/>
    <w:rsid w:val="00D410DA"/>
    <w:rsid w:val="00D66DE3"/>
    <w:rsid w:val="00D83AC0"/>
    <w:rsid w:val="00DA0654"/>
    <w:rsid w:val="00DB0678"/>
    <w:rsid w:val="00DB1DF3"/>
    <w:rsid w:val="00DF7F89"/>
    <w:rsid w:val="00E30AA6"/>
    <w:rsid w:val="00E35D29"/>
    <w:rsid w:val="00E46B78"/>
    <w:rsid w:val="00E46C6C"/>
    <w:rsid w:val="00E55C55"/>
    <w:rsid w:val="00E90388"/>
    <w:rsid w:val="00E90637"/>
    <w:rsid w:val="00E95DEB"/>
    <w:rsid w:val="00EA545D"/>
    <w:rsid w:val="00EC7483"/>
    <w:rsid w:val="00EE56A8"/>
    <w:rsid w:val="00F03273"/>
    <w:rsid w:val="00F10E23"/>
    <w:rsid w:val="00F11BD2"/>
    <w:rsid w:val="00F30129"/>
    <w:rsid w:val="00F4467B"/>
    <w:rsid w:val="00F60092"/>
    <w:rsid w:val="00F65B30"/>
    <w:rsid w:val="00F6676C"/>
    <w:rsid w:val="00F745AE"/>
    <w:rsid w:val="00F96C6F"/>
    <w:rsid w:val="00F96E63"/>
    <w:rsid w:val="00FB0CFD"/>
    <w:rsid w:val="00FB44AD"/>
    <w:rsid w:val="00FF2E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78992"/>
  <w15:chartTrackingRefBased/>
  <w15:docId w15:val="{AC0EA162-B7D3-49BF-8B0E-BDC0E963B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720"/>
    <w:pPr>
      <w:spacing w:line="259" w:lineRule="auto"/>
    </w:pPr>
    <w:rPr>
      <w:sz w:val="22"/>
      <w:szCs w:val="22"/>
    </w:rPr>
  </w:style>
  <w:style w:type="paragraph" w:styleId="Heading1">
    <w:name w:val="heading 1"/>
    <w:basedOn w:val="Normal"/>
    <w:next w:val="Normal"/>
    <w:link w:val="Heading1Char"/>
    <w:uiPriority w:val="9"/>
    <w:qFormat/>
    <w:rsid w:val="008C55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55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55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55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55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55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55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55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55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55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55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55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55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55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55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55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55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5515"/>
    <w:rPr>
      <w:rFonts w:eastAsiaTheme="majorEastAsia" w:cstheme="majorBidi"/>
      <w:color w:val="272727" w:themeColor="text1" w:themeTint="D8"/>
    </w:rPr>
  </w:style>
  <w:style w:type="paragraph" w:styleId="Title">
    <w:name w:val="Title"/>
    <w:basedOn w:val="Normal"/>
    <w:next w:val="Normal"/>
    <w:link w:val="TitleChar"/>
    <w:uiPriority w:val="10"/>
    <w:qFormat/>
    <w:rsid w:val="008C55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55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55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55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5515"/>
    <w:pPr>
      <w:spacing w:before="160"/>
      <w:jc w:val="center"/>
    </w:pPr>
    <w:rPr>
      <w:i/>
      <w:iCs/>
      <w:color w:val="404040" w:themeColor="text1" w:themeTint="BF"/>
    </w:rPr>
  </w:style>
  <w:style w:type="character" w:customStyle="1" w:styleId="QuoteChar">
    <w:name w:val="Quote Char"/>
    <w:basedOn w:val="DefaultParagraphFont"/>
    <w:link w:val="Quote"/>
    <w:uiPriority w:val="29"/>
    <w:rsid w:val="008C5515"/>
    <w:rPr>
      <w:i/>
      <w:iCs/>
      <w:color w:val="404040" w:themeColor="text1" w:themeTint="BF"/>
    </w:rPr>
  </w:style>
  <w:style w:type="paragraph" w:styleId="ListParagraph">
    <w:name w:val="List Paragraph"/>
    <w:basedOn w:val="Normal"/>
    <w:uiPriority w:val="34"/>
    <w:qFormat/>
    <w:rsid w:val="008C5515"/>
    <w:pPr>
      <w:ind w:left="720"/>
      <w:contextualSpacing/>
    </w:pPr>
  </w:style>
  <w:style w:type="character" w:styleId="IntenseEmphasis">
    <w:name w:val="Intense Emphasis"/>
    <w:basedOn w:val="DefaultParagraphFont"/>
    <w:uiPriority w:val="21"/>
    <w:qFormat/>
    <w:rsid w:val="008C5515"/>
    <w:rPr>
      <w:i/>
      <w:iCs/>
      <w:color w:val="0F4761" w:themeColor="accent1" w:themeShade="BF"/>
    </w:rPr>
  </w:style>
  <w:style w:type="paragraph" w:styleId="IntenseQuote">
    <w:name w:val="Intense Quote"/>
    <w:basedOn w:val="Normal"/>
    <w:next w:val="Normal"/>
    <w:link w:val="IntenseQuoteChar"/>
    <w:uiPriority w:val="30"/>
    <w:qFormat/>
    <w:rsid w:val="008C55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5515"/>
    <w:rPr>
      <w:i/>
      <w:iCs/>
      <w:color w:val="0F4761" w:themeColor="accent1" w:themeShade="BF"/>
    </w:rPr>
  </w:style>
  <w:style w:type="character" w:styleId="IntenseReference">
    <w:name w:val="Intense Reference"/>
    <w:basedOn w:val="DefaultParagraphFont"/>
    <w:uiPriority w:val="32"/>
    <w:qFormat/>
    <w:rsid w:val="008C5515"/>
    <w:rPr>
      <w:b/>
      <w:bCs/>
      <w:smallCaps/>
      <w:color w:val="0F4761" w:themeColor="accent1" w:themeShade="BF"/>
      <w:spacing w:val="5"/>
    </w:rPr>
  </w:style>
  <w:style w:type="paragraph" w:styleId="Header">
    <w:name w:val="header"/>
    <w:basedOn w:val="Normal"/>
    <w:link w:val="HeaderChar"/>
    <w:uiPriority w:val="99"/>
    <w:unhideWhenUsed/>
    <w:rsid w:val="00DB06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0678"/>
    <w:rPr>
      <w:sz w:val="22"/>
      <w:szCs w:val="22"/>
    </w:rPr>
  </w:style>
  <w:style w:type="paragraph" w:styleId="Footer">
    <w:name w:val="footer"/>
    <w:basedOn w:val="Normal"/>
    <w:link w:val="FooterChar"/>
    <w:uiPriority w:val="99"/>
    <w:unhideWhenUsed/>
    <w:rsid w:val="00DB06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0678"/>
    <w:rPr>
      <w:sz w:val="22"/>
      <w:szCs w:val="22"/>
    </w:rPr>
  </w:style>
  <w:style w:type="character" w:styleId="CommentReference">
    <w:name w:val="annotation reference"/>
    <w:basedOn w:val="DefaultParagraphFont"/>
    <w:uiPriority w:val="99"/>
    <w:semiHidden/>
    <w:unhideWhenUsed/>
    <w:rsid w:val="000428BE"/>
    <w:rPr>
      <w:sz w:val="16"/>
      <w:szCs w:val="16"/>
    </w:rPr>
  </w:style>
  <w:style w:type="paragraph" w:styleId="CommentText">
    <w:name w:val="annotation text"/>
    <w:basedOn w:val="Normal"/>
    <w:link w:val="CommentTextChar"/>
    <w:uiPriority w:val="99"/>
    <w:unhideWhenUsed/>
    <w:rsid w:val="000428BE"/>
    <w:pPr>
      <w:spacing w:line="240" w:lineRule="auto"/>
    </w:pPr>
    <w:rPr>
      <w:sz w:val="20"/>
      <w:szCs w:val="20"/>
    </w:rPr>
  </w:style>
  <w:style w:type="character" w:customStyle="1" w:styleId="CommentTextChar">
    <w:name w:val="Comment Text Char"/>
    <w:basedOn w:val="DefaultParagraphFont"/>
    <w:link w:val="CommentText"/>
    <w:uiPriority w:val="99"/>
    <w:rsid w:val="000428BE"/>
    <w:rPr>
      <w:sz w:val="20"/>
      <w:szCs w:val="20"/>
    </w:rPr>
  </w:style>
  <w:style w:type="paragraph" w:styleId="CommentSubject">
    <w:name w:val="annotation subject"/>
    <w:basedOn w:val="CommentText"/>
    <w:next w:val="CommentText"/>
    <w:link w:val="CommentSubjectChar"/>
    <w:uiPriority w:val="99"/>
    <w:semiHidden/>
    <w:unhideWhenUsed/>
    <w:rsid w:val="000428BE"/>
    <w:rPr>
      <w:b/>
      <w:bCs/>
    </w:rPr>
  </w:style>
  <w:style w:type="character" w:customStyle="1" w:styleId="CommentSubjectChar">
    <w:name w:val="Comment Subject Char"/>
    <w:basedOn w:val="CommentTextChar"/>
    <w:link w:val="CommentSubject"/>
    <w:uiPriority w:val="99"/>
    <w:semiHidden/>
    <w:rsid w:val="000428BE"/>
    <w:rPr>
      <w:b/>
      <w:bCs/>
      <w:sz w:val="20"/>
      <w:szCs w:val="20"/>
    </w:rPr>
  </w:style>
  <w:style w:type="paragraph" w:customStyle="1" w:styleId="pf0">
    <w:name w:val="pf0"/>
    <w:basedOn w:val="Normal"/>
    <w:rsid w:val="00AB224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AB224E"/>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microsoft.com/office/2018/08/relationships/commentsExtensible" Target="commentsExtensible.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1871</Words>
  <Characters>10667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Taylor</dc:creator>
  <cp:keywords/>
  <dc:description/>
  <cp:lastModifiedBy>Tracy James</cp:lastModifiedBy>
  <cp:revision>17</cp:revision>
  <dcterms:created xsi:type="dcterms:W3CDTF">2026-09-03T15:10:00Z</dcterms:created>
  <dcterms:modified xsi:type="dcterms:W3CDTF">2026-09-14T14:24:00Z</dcterms:modified>
</cp:coreProperties>
</file>